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rFonts w:hint="eastAsia"/>
          <w:lang w:eastAsia="ko-KR"/>
        </w:r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422AC5" w:rsidRDefault="00422AC5">
          <w:pPr>
            <w:rPr>
              <w:lang w:eastAsia="ko-KR"/>
            </w:rPr>
          </w:pPr>
        </w:p>
        <w:p w:rsidR="00422AC5" w:rsidRDefault="008370F5">
          <w:pPr>
            <w:rPr>
              <w:lang w:eastAsia="ko-KR"/>
            </w:rPr>
          </w:pPr>
          <w:r w:rsidRPr="008370F5">
            <w:rPr>
              <w:caps/>
              <w:noProof/>
              <w:lang w:eastAsia="ko-KR"/>
            </w:rPr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3177278</wp:posOffset>
                </wp:positionH>
                <wp:positionV relativeFrom="paragraph">
                  <wp:posOffset>6866255</wp:posOffset>
                </wp:positionV>
                <wp:extent cx="2684046" cy="1165225"/>
                <wp:effectExtent l="0" t="0" r="2540" b="0"/>
                <wp:wrapNone/>
                <wp:docPr id="5" name="그림 5" descr="H:\BT\바이오텍 자료\logo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BT\바이오텍 자료\logo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138" cy="117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C32B0">
            <w:rPr>
              <w:rFonts w:hint="eastAsia"/>
              <w:noProof/>
              <w:lang w:eastAsia="ko-KR"/>
            </w:rPr>
            <w:drawing>
              <wp:anchor distT="0" distB="0" distL="114300" distR="114300" simplePos="0" relativeHeight="251658240" behindDoc="0" locked="0" layoutInCell="0" allowOverlap="1" wp14:anchorId="6720A34B" wp14:editId="6A255760">
                <wp:simplePos x="0" y="0"/>
                <wp:positionH relativeFrom="page">
                  <wp:posOffset>1737360</wp:posOffset>
                </wp:positionH>
                <wp:positionV relativeFrom="margin">
                  <wp:align>center</wp:align>
                </wp:positionV>
                <wp:extent cx="5550535" cy="2448560"/>
                <wp:effectExtent l="304800" t="323850" r="316865" b="33274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0535" cy="244856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chemeClr val="accent4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515EC0">
            <w:rPr>
              <w:rFonts w:hint="eastAsia"/>
              <w:noProof/>
              <w:lang w:eastAsia="ko-KR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3595E3A1" wp14:editId="524A6497">
                    <wp:simplePos x="0" y="0"/>
                    <wp:positionH relativeFrom="page">
                      <wp:posOffset>-76200</wp:posOffset>
                    </wp:positionH>
                    <wp:positionV relativeFrom="page">
                      <wp:posOffset>2831465</wp:posOffset>
                    </wp:positionV>
                    <wp:extent cx="7412355" cy="791845"/>
                    <wp:effectExtent l="9525" t="12065" r="7620" b="15240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7918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3030" w:rsidRPr="00247417" w:rsidRDefault="00247417">
                                <w:pPr>
                                  <w:pStyle w:val="af4"/>
                                  <w:jc w:val="right"/>
                                  <w:rPr>
                                    <w:rFonts w:ascii="HY견고딕" w:eastAsia="HY견고딕" w:hAnsiTheme="majorEastAsia" w:cstheme="majorBidi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eastAsia="ko-KR"/>
                                  </w:rPr>
                                </w:pPr>
                                <w:proofErr w:type="spellStart"/>
                                <w:r w:rsidRPr="00247417">
                                  <w:rPr>
                                    <w:rFonts w:ascii="Elephant-Regular" w:hAnsi="Elephant-Regular" w:cs="Elephant-Regular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Stabilometer</w:t>
                                </w:r>
                                <w:proofErr w:type="spellEnd"/>
                                <w:r w:rsidRPr="00247417">
                                  <w:rPr>
                                    <w:rFonts w:ascii="Elephant-Regular" w:hAnsi="Elephant-Regular" w:cs="Elephant-Regular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 xml:space="preserve"> with Fluctuation Analysis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95E3A1" id="Rectangle 16" o:spid="_x0000_s1026" style="position:absolute;margin-left:-6pt;margin-top:222.95pt;width:583.65pt;height:62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M9PwIAAMMEAAAOAAAAZHJzL2Uyb0RvYy54bWysVF9v0zAQf0fiO1h+p2lKu5ao6TR1DCEN&#10;mBh8ANdxGgvbZ85u0/Hpd3a60sELQsuD5bvz/e7P7y7Ly4M1bK8waHA1L0djzpST0Gi3rfn3bzdv&#10;FpyFKFwjDDhV8wcV+OXq9atl7ys1gQ5Mo5ARiAtV72vexeirogiyU1aEEXjlyNgCWhFJxG3RoOgJ&#10;3ZpiMh5fFD1g4xGkCoG014ORrzJ+2yoZv7RtUJGZmlNuMZ+Yz006i9VSVFsUvtPymIb4jyys0I6C&#10;nqCuRRRsh/ovKKslQoA2jiTYAtpWS5VroGrK8R/V3HfCq1wLNSf4U5vCy8HKz/s7ZLoh7jhzwhJF&#10;X6lpwm2NYuVF6k/vQ0XP7v0dpgqDvwX5IzAH646eqStE6DslGsqqTO+LZw5JCOTKNv0naAhe7CLk&#10;Vh1atAmQmsAOmZGHEyPqEJkk5XxaTt7OZpxJss3flYvpLIcQ1ZO3xxA/KLAsXWqOlHxGF/vbEFM2&#10;onp6krMHo5sbbUwW0pSptUG2FzQfQkrlYpndzc5SuoO+HKdvGBXS00AN+qwi/DysCSZHC+cRjGM9&#10;tWUyJ/9/Cz99yfBWR9ouo23NF2dFJLbeuybPfhTaDHeqxLgjfYmxgfl42ByOQ7CB5oGIRBi2iLae&#10;Lh3gL8562qCah587gYoz89GlYVhMFou0c1mazuYTEvCZaXNuEk4SWM1lRM4GYR2HVd151NuOog3k&#10;OLiiIWp15jcN2JDZMXfalEzEcavTKp7L+dXvf8/qEQAA//8DAFBLAwQUAAYACAAAACEAqDTf/uIA&#10;AAAMAQAADwAAAGRycy9kb3ducmV2LnhtbEyPwU7DMBBE70j8g7VI3Fo7JWkhxKkQogckpKqBA8dt&#10;vCSBeB1itw1/j3uC42pHb94U68n24kij7xxrSOYKBHHtTMeNhrfXzewWhA/IBnvHpOGHPKzLy4sC&#10;c+NOvKNjFRoRIexz1NCGMORS+roli37uBuL4+3CjxRDPsZFmxFOE214ulFpKix3HhhYHemyp/qoO&#10;NlLeV9+dNM9PuxRfqu3mM91KlWp9fTU93IMINIW/MJz1ozqU0WnvDmy86DXMkkXcEjSkaXYH4pxI&#10;suwGxF5DtlJLkGUh/48ofwEAAP//AwBQSwECLQAUAAYACAAAACEAtoM4kv4AAADhAQAAEwAAAAAA&#10;AAAAAAAAAAAAAAAAW0NvbnRlbnRfVHlwZXNdLnhtbFBLAQItABQABgAIAAAAIQA4/SH/1gAAAJQB&#10;AAALAAAAAAAAAAAAAAAAAC8BAABfcmVscy8ucmVsc1BLAQItABQABgAIAAAAIQCHoOM9PwIAAMME&#10;AAAOAAAAAAAAAAAAAAAAAC4CAABkcnMvZTJvRG9jLnhtbFBLAQItABQABgAIAAAAIQCoNN/+4gAA&#10;AAwBAAAPAAAAAAAAAAAAAAAAAJkEAABkcnMvZG93bnJldi54bWxQSwUGAAAAAAQABADzAAAAqAUA&#10;AAAA&#10;" o:allowincell="f" fillcolor="#d34817 [3204]" strokecolor="#956251 [3207]" strokeweight="1pt">
                    <v:textbox inset="14.4pt,,14.4pt">
                      <w:txbxContent>
                        <w:p w:rsidR="00F13030" w:rsidRPr="00247417" w:rsidRDefault="00247417">
                          <w:pPr>
                            <w:pStyle w:val="af4"/>
                            <w:jc w:val="right"/>
                            <w:rPr>
                              <w:rFonts w:ascii="HY견고딕" w:eastAsia="HY견고딕" w:hAnsiTheme="majorEastAsia" w:cstheme="majorBidi"/>
                              <w:b/>
                              <w:color w:val="FFFFFF" w:themeColor="background1"/>
                              <w:sz w:val="40"/>
                              <w:szCs w:val="40"/>
                              <w:lang w:eastAsia="ko-KR"/>
                            </w:rPr>
                          </w:pPr>
                          <w:proofErr w:type="spellStart"/>
                          <w:r w:rsidRPr="00247417">
                            <w:rPr>
                              <w:rFonts w:ascii="Elephant-Regular" w:hAnsi="Elephant-Regular" w:cs="Elephant-Regular"/>
                              <w:b/>
                              <w:color w:val="FFFFFF"/>
                              <w:sz w:val="40"/>
                              <w:szCs w:val="40"/>
                            </w:rPr>
                            <w:t>Stabilometer</w:t>
                          </w:r>
                          <w:proofErr w:type="spellEnd"/>
                          <w:r w:rsidRPr="00247417">
                            <w:rPr>
                              <w:rFonts w:ascii="Elephant-Regular" w:hAnsi="Elephant-Regular" w:cs="Elephant-Regular"/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 with Fluctuation Analysis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22AC5">
            <w:rPr>
              <w:rFonts w:hint="eastAsia"/>
              <w:caps/>
              <w:lang w:eastAsia="ko-KR"/>
            </w:rPr>
            <w:br w:type="page"/>
          </w:r>
        </w:p>
      </w:sdtContent>
    </w:sdt>
    <w:p w:rsidR="00247417" w:rsidRDefault="00247417" w:rsidP="00CC3E08">
      <w:pPr>
        <w:spacing w:line="240" w:lineRule="auto"/>
        <w:rPr>
          <w:b/>
          <w:sz w:val="24"/>
          <w:szCs w:val="24"/>
          <w:u w:val="single"/>
          <w:lang w:eastAsia="ko-KR"/>
        </w:rPr>
      </w:pPr>
      <w:bookmarkStart w:id="0" w:name="_Toc289181899"/>
      <w:proofErr w:type="spellStart"/>
      <w:r w:rsidRPr="00247417">
        <w:rPr>
          <w:b/>
          <w:sz w:val="24"/>
          <w:szCs w:val="24"/>
          <w:u w:val="single"/>
          <w:lang w:eastAsia="ko-KR"/>
        </w:rPr>
        <w:lastRenderedPageBreak/>
        <w:t>Stabilometer</w:t>
      </w:r>
      <w:proofErr w:type="spellEnd"/>
      <w:r w:rsidRPr="00247417">
        <w:rPr>
          <w:b/>
          <w:sz w:val="24"/>
          <w:szCs w:val="24"/>
          <w:u w:val="single"/>
          <w:lang w:eastAsia="ko-KR"/>
        </w:rPr>
        <w:t xml:space="preserve"> with Fluctuation Analysi</w:t>
      </w:r>
      <w:r w:rsidR="00EA72F8">
        <w:rPr>
          <w:b/>
          <w:sz w:val="24"/>
          <w:szCs w:val="24"/>
          <w:u w:val="single"/>
          <w:lang w:eastAsia="ko-KR"/>
        </w:rPr>
        <w:t xml:space="preserve">s </w:t>
      </w:r>
      <w:proofErr w:type="gramStart"/>
      <w:r w:rsidR="00EA72F8">
        <w:rPr>
          <w:b/>
          <w:sz w:val="24"/>
          <w:szCs w:val="24"/>
          <w:u w:val="single"/>
          <w:lang w:eastAsia="ko-KR"/>
        </w:rPr>
        <w:t>( SFA</w:t>
      </w:r>
      <w:proofErr w:type="gramEnd"/>
      <w:r w:rsidR="00EA72F8">
        <w:rPr>
          <w:b/>
          <w:sz w:val="24"/>
          <w:szCs w:val="24"/>
          <w:u w:val="single"/>
          <w:lang w:eastAsia="ko-KR"/>
        </w:rPr>
        <w:t xml:space="preserve"> ) </w:t>
      </w:r>
    </w:p>
    <w:p w:rsidR="00EA72F8" w:rsidRDefault="00CC3E08" w:rsidP="00CC3E08">
      <w:pPr>
        <w:spacing w:line="240" w:lineRule="auto"/>
        <w:rPr>
          <w:lang w:eastAsia="ko-KR"/>
        </w:rPr>
      </w:pPr>
      <w:r>
        <w:rPr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직립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자세에서</w:t>
      </w:r>
      <w:r w:rsidR="00247417" w:rsidRPr="00247417">
        <w:rPr>
          <w:rFonts w:hint="eastAsia"/>
          <w:lang w:eastAsia="ko-KR"/>
        </w:rPr>
        <w:t xml:space="preserve"> </w:t>
      </w:r>
      <w:r w:rsidR="00EA72F8">
        <w:rPr>
          <w:rFonts w:hint="eastAsia"/>
          <w:lang w:eastAsia="ko-KR"/>
        </w:rPr>
        <w:t>나타나는</w:t>
      </w:r>
      <w:r w:rsidR="00EA72F8">
        <w:rPr>
          <w:rFonts w:hint="eastAsia"/>
          <w:lang w:eastAsia="ko-KR"/>
        </w:rPr>
        <w:t xml:space="preserve"> </w:t>
      </w:r>
      <w:r w:rsidR="00EA72F8">
        <w:rPr>
          <w:rFonts w:hint="eastAsia"/>
          <w:lang w:eastAsia="ko-KR"/>
        </w:rPr>
        <w:t>몸의</w:t>
      </w:r>
      <w:r w:rsidR="00EA72F8">
        <w:rPr>
          <w:rFonts w:hint="eastAsia"/>
          <w:lang w:eastAsia="ko-KR"/>
        </w:rPr>
        <w:t xml:space="preserve"> </w:t>
      </w:r>
      <w:r w:rsidR="00EA72F8">
        <w:rPr>
          <w:rFonts w:hint="eastAsia"/>
          <w:lang w:eastAsia="ko-KR"/>
        </w:rPr>
        <w:t>중심</w:t>
      </w:r>
      <w:r w:rsidR="00247417" w:rsidRPr="00247417">
        <w:rPr>
          <w:rFonts w:hint="eastAsia"/>
          <w:lang w:eastAsia="ko-KR"/>
        </w:rPr>
        <w:t>의</w:t>
      </w:r>
      <w:r w:rsidR="00247417" w:rsidRPr="00247417">
        <w:rPr>
          <w:rFonts w:hint="eastAsia"/>
          <w:lang w:eastAsia="ko-KR"/>
        </w:rPr>
        <w:t xml:space="preserve"> </w:t>
      </w:r>
      <w:r w:rsidR="00EA72F8">
        <w:rPr>
          <w:rFonts w:hint="eastAsia"/>
          <w:lang w:eastAsia="ko-KR"/>
        </w:rPr>
        <w:t>흔들림을</w:t>
      </w:r>
      <w:r w:rsidR="00EA72F8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기록</w:t>
      </w:r>
      <w:r w:rsidR="00247417" w:rsidRPr="00247417">
        <w:rPr>
          <w:rFonts w:hint="eastAsia"/>
          <w:lang w:eastAsia="ko-KR"/>
        </w:rPr>
        <w:t xml:space="preserve">, </w:t>
      </w:r>
      <w:r w:rsidR="00247417" w:rsidRPr="00247417">
        <w:rPr>
          <w:rFonts w:hint="eastAsia"/>
          <w:lang w:eastAsia="ko-KR"/>
        </w:rPr>
        <w:t>분석</w:t>
      </w:r>
      <w:r w:rsidR="00247417" w:rsidRPr="00247417">
        <w:rPr>
          <w:rFonts w:hint="eastAsia"/>
          <w:lang w:eastAsia="ko-KR"/>
        </w:rPr>
        <w:t xml:space="preserve">, </w:t>
      </w:r>
      <w:r w:rsidR="00247417" w:rsidRPr="00247417">
        <w:rPr>
          <w:rFonts w:hint="eastAsia"/>
          <w:lang w:eastAsia="ko-KR"/>
        </w:rPr>
        <w:t>표시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하는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장치입니다</w:t>
      </w:r>
      <w:r w:rsidR="00247417" w:rsidRPr="00247417">
        <w:rPr>
          <w:rFonts w:hint="eastAsia"/>
          <w:lang w:eastAsia="ko-KR"/>
        </w:rPr>
        <w:t xml:space="preserve">. </w:t>
      </w:r>
      <w:r w:rsidR="00EA72F8">
        <w:rPr>
          <w:rFonts w:hint="eastAsia"/>
          <w:lang w:eastAsia="ko-KR"/>
        </w:rPr>
        <w:t>중심동요</w:t>
      </w:r>
      <w:r w:rsidR="00EA72F8">
        <w:rPr>
          <w:rFonts w:hint="eastAsia"/>
          <w:lang w:eastAsia="ko-KR"/>
        </w:rPr>
        <w:t xml:space="preserve"> </w:t>
      </w:r>
      <w:r w:rsidR="00EA72F8">
        <w:rPr>
          <w:rFonts w:hint="eastAsia"/>
          <w:lang w:eastAsia="ko-KR"/>
        </w:rPr>
        <w:t>검사를</w:t>
      </w:r>
      <w:r w:rsidR="00EA72F8">
        <w:rPr>
          <w:rFonts w:hint="eastAsia"/>
          <w:lang w:eastAsia="ko-KR"/>
        </w:rPr>
        <w:t xml:space="preserve"> </w:t>
      </w:r>
      <w:r w:rsidR="00EA72F8">
        <w:rPr>
          <w:rFonts w:hint="eastAsia"/>
          <w:lang w:eastAsia="ko-KR"/>
        </w:rPr>
        <w:t>통해</w:t>
      </w:r>
      <w:r w:rsidR="00EA72F8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신체의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균형을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측정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하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고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자세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유지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능력을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수치화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할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수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있습니다</w:t>
      </w:r>
      <w:r w:rsidR="00247417" w:rsidRPr="00247417">
        <w:rPr>
          <w:rFonts w:hint="eastAsia"/>
          <w:lang w:eastAsia="ko-KR"/>
        </w:rPr>
        <w:t xml:space="preserve">. </w:t>
      </w:r>
    </w:p>
    <w:p w:rsidR="00CC3E08" w:rsidRDefault="007D620F" w:rsidP="00CC3E08">
      <w:pPr>
        <w:spacing w:line="240" w:lineRule="auto"/>
        <w:rPr>
          <w:lang w:eastAsia="ko-KR"/>
        </w:rPr>
      </w:pPr>
      <w:r w:rsidRPr="00EA72F8">
        <w:rPr>
          <w:rFonts w:ascii="Arial" w:hAnsi="Arial" w:cs="Arial"/>
          <w:noProof/>
          <w:color w:val="444444"/>
          <w:sz w:val="19"/>
          <w:szCs w:val="19"/>
          <w:lang w:eastAsia="ko-KR"/>
        </w:rPr>
        <w:drawing>
          <wp:anchor distT="0" distB="0" distL="114300" distR="114300" simplePos="0" relativeHeight="251675136" behindDoc="1" locked="0" layoutInCell="1" allowOverlap="1" wp14:anchorId="5BD1D187" wp14:editId="1B600F72">
            <wp:simplePos x="0" y="0"/>
            <wp:positionH relativeFrom="column">
              <wp:posOffset>3031490</wp:posOffset>
            </wp:positionH>
            <wp:positionV relativeFrom="paragraph">
              <wp:posOffset>449489</wp:posOffset>
            </wp:positionV>
            <wp:extent cx="2737485" cy="2955290"/>
            <wp:effectExtent l="0" t="0" r="5715" b="0"/>
            <wp:wrapTight wrapText="bothSides">
              <wp:wrapPolygon edited="0">
                <wp:start x="0" y="0"/>
                <wp:lineTo x="0" y="21442"/>
                <wp:lineTo x="21495" y="21442"/>
                <wp:lineTo x="21495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7417" w:rsidRPr="00247417">
        <w:rPr>
          <w:rFonts w:hint="eastAsia"/>
          <w:lang w:eastAsia="ko-KR"/>
        </w:rPr>
        <w:t>비선형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분석</w:t>
      </w:r>
      <w:r w:rsidR="00247417" w:rsidRPr="00247417">
        <w:rPr>
          <w:rFonts w:hint="eastAsia"/>
          <w:lang w:eastAsia="ko-KR"/>
        </w:rPr>
        <w:t xml:space="preserve"> </w:t>
      </w:r>
      <w:proofErr w:type="gramStart"/>
      <w:r w:rsidR="00EA72F8">
        <w:rPr>
          <w:lang w:eastAsia="ko-KR"/>
        </w:rPr>
        <w:t xml:space="preserve">( </w:t>
      </w:r>
      <w:r w:rsidR="00EA72F8">
        <w:rPr>
          <w:rFonts w:hint="eastAsia"/>
          <w:lang w:eastAsia="ko-KR"/>
        </w:rPr>
        <w:t>카오스</w:t>
      </w:r>
      <w:proofErr w:type="gramEnd"/>
      <w:r w:rsidR="00EA72F8">
        <w:rPr>
          <w:rFonts w:hint="eastAsia"/>
          <w:lang w:eastAsia="ko-KR"/>
        </w:rPr>
        <w:t xml:space="preserve"> </w:t>
      </w:r>
      <w:r w:rsidR="00EA72F8">
        <w:rPr>
          <w:rFonts w:hint="eastAsia"/>
          <w:lang w:eastAsia="ko-KR"/>
        </w:rPr>
        <w:t>분석</w:t>
      </w:r>
      <w:r w:rsidR="00EA72F8">
        <w:rPr>
          <w:rFonts w:hint="eastAsia"/>
          <w:lang w:eastAsia="ko-KR"/>
        </w:rPr>
        <w:t xml:space="preserve"> </w:t>
      </w:r>
      <w:r w:rsidR="00EA72F8">
        <w:rPr>
          <w:lang w:eastAsia="ko-KR"/>
        </w:rPr>
        <w:t xml:space="preserve">) </w:t>
      </w:r>
      <w:r w:rsidR="00247417" w:rsidRPr="00247417">
        <w:rPr>
          <w:rFonts w:hint="eastAsia"/>
          <w:lang w:eastAsia="ko-KR"/>
        </w:rPr>
        <w:t>기능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탑재로</w:t>
      </w:r>
      <w:r w:rsidR="00247417" w:rsidRPr="00247417">
        <w:rPr>
          <w:rFonts w:hint="eastAsia"/>
          <w:lang w:eastAsia="ko-KR"/>
        </w:rPr>
        <w:t xml:space="preserve">, </w:t>
      </w:r>
      <w:r w:rsidR="00247417" w:rsidRPr="00247417">
        <w:rPr>
          <w:rFonts w:hint="eastAsia"/>
          <w:lang w:eastAsia="ko-KR"/>
        </w:rPr>
        <w:t>신체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적응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능력</w:t>
      </w:r>
      <w:r w:rsidR="00247417" w:rsidRPr="00247417">
        <w:rPr>
          <w:rFonts w:hint="eastAsia"/>
          <w:lang w:eastAsia="ko-KR"/>
        </w:rPr>
        <w:t xml:space="preserve"> (</w:t>
      </w:r>
      <w:r w:rsidR="00247417" w:rsidRPr="00247417">
        <w:rPr>
          <w:rFonts w:hint="eastAsia"/>
          <w:lang w:eastAsia="ko-KR"/>
        </w:rPr>
        <w:t>유연성</w:t>
      </w:r>
      <w:r w:rsidR="00247417" w:rsidRPr="00247417">
        <w:rPr>
          <w:rFonts w:hint="eastAsia"/>
          <w:lang w:eastAsia="ko-KR"/>
        </w:rPr>
        <w:t>)</w:t>
      </w:r>
      <w:r w:rsidR="00247417" w:rsidRPr="00247417">
        <w:rPr>
          <w:rFonts w:hint="eastAsia"/>
          <w:lang w:eastAsia="ko-KR"/>
        </w:rPr>
        <w:t>을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검사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하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고</w:t>
      </w:r>
      <w:r w:rsidR="00247417" w:rsidRPr="00247417">
        <w:rPr>
          <w:rFonts w:hint="eastAsia"/>
          <w:lang w:eastAsia="ko-KR"/>
        </w:rPr>
        <w:t xml:space="preserve">,  </w:t>
      </w:r>
      <w:r w:rsidR="00247417" w:rsidRPr="00247417">
        <w:rPr>
          <w:rFonts w:hint="eastAsia"/>
          <w:lang w:eastAsia="ko-KR"/>
        </w:rPr>
        <w:t>평형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기능을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평가</w:t>
      </w:r>
      <w:r w:rsidR="00247417" w:rsidRPr="00247417">
        <w:rPr>
          <w:rFonts w:hint="eastAsia"/>
          <w:lang w:eastAsia="ko-KR"/>
        </w:rPr>
        <w:t xml:space="preserve"> </w:t>
      </w:r>
      <w:r w:rsidR="00247417" w:rsidRPr="00247417">
        <w:rPr>
          <w:rFonts w:hint="eastAsia"/>
          <w:lang w:eastAsia="ko-KR"/>
        </w:rPr>
        <w:t>합니다</w:t>
      </w:r>
      <w:r w:rsidR="00247417" w:rsidRPr="00247417">
        <w:rPr>
          <w:rFonts w:hint="eastAsia"/>
          <w:lang w:eastAsia="ko-KR"/>
        </w:rPr>
        <w:t>.</w:t>
      </w:r>
    </w:p>
    <w:p w:rsidR="00CC3E08" w:rsidRPr="00901406" w:rsidRDefault="00CC3E08" w:rsidP="00CC3E08">
      <w:pPr>
        <w:spacing w:line="240" w:lineRule="auto"/>
        <w:rPr>
          <w:u w:val="single"/>
          <w:lang w:eastAsia="ko-KR"/>
        </w:rPr>
      </w:pPr>
      <w:r>
        <w:rPr>
          <w:lang w:eastAsia="ko-KR"/>
        </w:rPr>
        <w:t xml:space="preserve"> </w:t>
      </w:r>
      <w:r w:rsidRPr="00901406">
        <w:rPr>
          <w:u w:val="single"/>
          <w:lang w:eastAsia="ko-KR"/>
        </w:rPr>
        <w:t xml:space="preserve">■ </w:t>
      </w:r>
      <w:r>
        <w:rPr>
          <w:u w:val="single"/>
          <w:lang w:eastAsia="ko-KR"/>
        </w:rPr>
        <w:t xml:space="preserve">   </w:t>
      </w:r>
      <w:r w:rsidR="00EA72F8">
        <w:rPr>
          <w:u w:val="single"/>
          <w:lang w:eastAsia="ko-KR"/>
        </w:rPr>
        <w:t>SFA</w:t>
      </w:r>
      <w:r w:rsidR="00EA72F8">
        <w:rPr>
          <w:rFonts w:hint="eastAsia"/>
          <w:u w:val="single"/>
          <w:lang w:eastAsia="ko-KR"/>
        </w:rPr>
        <w:t>의</w:t>
      </w:r>
      <w:r w:rsidRPr="00901406">
        <w:rPr>
          <w:u w:val="single"/>
          <w:lang w:eastAsia="ko-KR"/>
        </w:rPr>
        <w:t xml:space="preserve"> </w:t>
      </w:r>
      <w:r w:rsidRPr="00901406">
        <w:rPr>
          <w:u w:val="single"/>
          <w:lang w:eastAsia="ko-KR"/>
        </w:rPr>
        <w:t>특징</w:t>
      </w:r>
      <w:r w:rsidRPr="00901406">
        <w:rPr>
          <w:u w:val="single"/>
          <w:lang w:eastAsia="ko-KR"/>
        </w:rPr>
        <w:t xml:space="preserve"> </w:t>
      </w:r>
    </w:p>
    <w:p w:rsidR="00EA72F8" w:rsidRDefault="00EA72F8" w:rsidP="00EA72F8">
      <w:pPr>
        <w:pStyle w:val="af8"/>
        <w:numPr>
          <w:ilvl w:val="0"/>
          <w:numId w:val="13"/>
        </w:numPr>
        <w:rPr>
          <w:lang w:eastAsia="ko-KR"/>
        </w:rPr>
      </w:pPr>
      <w:r>
        <w:rPr>
          <w:rFonts w:hint="eastAsia"/>
          <w:lang w:eastAsia="ko-KR"/>
        </w:rPr>
        <w:t>측정은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간단하고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</w:t>
      </w:r>
    </w:p>
    <w:p w:rsidR="00EA72F8" w:rsidRDefault="00EA72F8" w:rsidP="00EA72F8">
      <w:pPr>
        <w:pStyle w:val="af8"/>
        <w:numPr>
          <w:ilvl w:val="0"/>
          <w:numId w:val="13"/>
        </w:numPr>
        <w:tabs>
          <w:tab w:val="left" w:pos="1800"/>
        </w:tabs>
        <w:rPr>
          <w:lang w:eastAsia="ko-KR"/>
        </w:rPr>
      </w:pPr>
      <w:r>
        <w:rPr>
          <w:rFonts w:hint="eastAsia"/>
          <w:lang w:eastAsia="ko-KR"/>
        </w:rPr>
        <w:t>기록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관리</w:t>
      </w:r>
      <w:r>
        <w:rPr>
          <w:lang w:eastAsia="ko-KR"/>
        </w:rPr>
        <w:tab/>
      </w:r>
    </w:p>
    <w:p w:rsidR="00EA72F8" w:rsidRDefault="00EA72F8" w:rsidP="00EA72F8">
      <w:pPr>
        <w:pStyle w:val="af8"/>
        <w:numPr>
          <w:ilvl w:val="0"/>
          <w:numId w:val="13"/>
        </w:numPr>
        <w:rPr>
          <w:lang w:eastAsia="ko-KR"/>
        </w:rPr>
      </w:pPr>
      <w:r>
        <w:rPr>
          <w:rFonts w:hint="eastAsia"/>
          <w:lang w:eastAsia="ko-KR"/>
        </w:rPr>
        <w:t>다양한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차트보기</w:t>
      </w:r>
    </w:p>
    <w:p w:rsidR="00EA72F8" w:rsidRDefault="00EA72F8" w:rsidP="00EA72F8">
      <w:pPr>
        <w:pStyle w:val="af8"/>
        <w:numPr>
          <w:ilvl w:val="0"/>
          <w:numId w:val="13"/>
        </w:numPr>
        <w:rPr>
          <w:lang w:eastAsia="ko-KR"/>
        </w:rPr>
      </w:pPr>
      <w:r>
        <w:rPr>
          <w:rFonts w:hint="eastAsia"/>
          <w:lang w:eastAsia="ko-KR"/>
        </w:rPr>
        <w:t>ＣＳＶ데이터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재분석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</w:t>
      </w:r>
    </w:p>
    <w:bookmarkEnd w:id="0"/>
    <w:p w:rsidR="00CC3E08" w:rsidRDefault="00CC3E08">
      <w:pPr>
        <w:rPr>
          <w:lang w:eastAsia="ko-KR"/>
        </w:rPr>
      </w:pPr>
    </w:p>
    <w:p w:rsidR="007D620F" w:rsidRDefault="007D620F">
      <w:pPr>
        <w:rPr>
          <w:lang w:eastAsia="ko-KR"/>
        </w:rPr>
      </w:pPr>
    </w:p>
    <w:p w:rsidR="007D620F" w:rsidRDefault="007D620F">
      <w:pPr>
        <w:rPr>
          <w:lang w:eastAsia="ko-KR"/>
        </w:rPr>
      </w:pPr>
    </w:p>
    <w:p w:rsidR="007D620F" w:rsidRDefault="007D620F">
      <w:pPr>
        <w:rPr>
          <w:lang w:eastAsia="ko-KR"/>
        </w:rPr>
      </w:pPr>
    </w:p>
    <w:p w:rsidR="007D620F" w:rsidRDefault="007D620F">
      <w:pPr>
        <w:rPr>
          <w:lang w:eastAsia="ko-KR"/>
        </w:rPr>
      </w:pPr>
    </w:p>
    <w:p w:rsidR="007D620F" w:rsidRDefault="007D620F">
      <w:pPr>
        <w:rPr>
          <w:lang w:eastAsia="ko-KR"/>
        </w:rPr>
      </w:pPr>
    </w:p>
    <w:p w:rsidR="00CC3E08" w:rsidRPr="00901406" w:rsidRDefault="007D620F" w:rsidP="00CC3E08">
      <w:pPr>
        <w:rPr>
          <w:b/>
          <w:sz w:val="24"/>
          <w:szCs w:val="24"/>
          <w:u w:val="single"/>
          <w:lang w:eastAsia="ko-KR"/>
        </w:rPr>
      </w:pPr>
      <w:r>
        <w:rPr>
          <w:rStyle w:val="notranslate"/>
          <w:rFonts w:ascii="Arial" w:hAnsi="Arial" w:cs="Arial" w:hint="eastAsia"/>
          <w:b/>
          <w:color w:val="2F2F2F"/>
          <w:sz w:val="24"/>
          <w:szCs w:val="24"/>
          <w:u w:val="single"/>
          <w:shd w:val="clear" w:color="auto" w:fill="E6ECF9"/>
          <w:lang w:eastAsia="ko-KR"/>
        </w:rPr>
        <w:t>데이터</w:t>
      </w:r>
      <w:r>
        <w:rPr>
          <w:rStyle w:val="notranslate"/>
          <w:rFonts w:ascii="Arial" w:hAnsi="Arial" w:cs="Arial" w:hint="eastAsia"/>
          <w:b/>
          <w:color w:val="2F2F2F"/>
          <w:sz w:val="24"/>
          <w:szCs w:val="24"/>
          <w:u w:val="single"/>
          <w:shd w:val="clear" w:color="auto" w:fill="E6ECF9"/>
          <w:lang w:eastAsia="ko-KR"/>
        </w:rPr>
        <w:t xml:space="preserve"> </w:t>
      </w:r>
      <w:r>
        <w:rPr>
          <w:rStyle w:val="notranslate"/>
          <w:rFonts w:ascii="Arial" w:hAnsi="Arial" w:cs="Arial" w:hint="eastAsia"/>
          <w:b/>
          <w:color w:val="2F2F2F"/>
          <w:sz w:val="24"/>
          <w:szCs w:val="24"/>
          <w:u w:val="single"/>
          <w:shd w:val="clear" w:color="auto" w:fill="E6ECF9"/>
          <w:lang w:eastAsia="ko-KR"/>
        </w:rPr>
        <w:t>분석</w:t>
      </w:r>
      <w:r>
        <w:rPr>
          <w:rStyle w:val="notranslate"/>
          <w:rFonts w:ascii="Arial" w:hAnsi="Arial" w:cs="Arial" w:hint="eastAsia"/>
          <w:b/>
          <w:color w:val="2F2F2F"/>
          <w:sz w:val="24"/>
          <w:szCs w:val="24"/>
          <w:u w:val="single"/>
          <w:shd w:val="clear" w:color="auto" w:fill="E6ECF9"/>
          <w:lang w:eastAsia="ko-KR"/>
        </w:rPr>
        <w:t xml:space="preserve"> </w:t>
      </w:r>
      <w:r>
        <w:rPr>
          <w:rStyle w:val="notranslate"/>
          <w:rFonts w:ascii="Arial" w:hAnsi="Arial" w:cs="Arial" w:hint="eastAsia"/>
          <w:b/>
          <w:color w:val="2F2F2F"/>
          <w:sz w:val="24"/>
          <w:szCs w:val="24"/>
          <w:u w:val="single"/>
          <w:shd w:val="clear" w:color="auto" w:fill="E6ECF9"/>
          <w:lang w:eastAsia="ko-KR"/>
        </w:rPr>
        <w:t>화면</w:t>
      </w:r>
      <w:r>
        <w:rPr>
          <w:rStyle w:val="notranslate"/>
          <w:rFonts w:ascii="Arial" w:hAnsi="Arial" w:cs="Arial" w:hint="eastAsia"/>
          <w:b/>
          <w:color w:val="2F2F2F"/>
          <w:sz w:val="24"/>
          <w:szCs w:val="24"/>
          <w:u w:val="single"/>
          <w:shd w:val="clear" w:color="auto" w:fill="E6ECF9"/>
          <w:lang w:eastAsia="ko-KR"/>
        </w:rPr>
        <w:t xml:space="preserve"> </w:t>
      </w:r>
    </w:p>
    <w:p w:rsidR="001C66BB" w:rsidRPr="00086B9F" w:rsidRDefault="00B17176">
      <w:pPr>
        <w:rPr>
          <w:rFonts w:asciiTheme="majorHAnsi" w:eastAsiaTheme="majorEastAsia" w:hAnsiTheme="majorHAnsi" w:cstheme="majorBidi" w:hint="eastAsia"/>
          <w:b/>
          <w:bCs/>
          <w:color w:val="9D3511" w:themeColor="accent1" w:themeShade="BF"/>
          <w:sz w:val="28"/>
          <w:szCs w:val="28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656C3520" wp14:editId="033EFB13">
                <wp:simplePos x="0" y="0"/>
                <wp:positionH relativeFrom="margin">
                  <wp:posOffset>3308985</wp:posOffset>
                </wp:positionH>
                <wp:positionV relativeFrom="paragraph">
                  <wp:posOffset>54610</wp:posOffset>
                </wp:positionV>
                <wp:extent cx="2360930" cy="2274570"/>
                <wp:effectExtent l="0" t="0" r="23495" b="11430"/>
                <wp:wrapTight wrapText="bothSides">
                  <wp:wrapPolygon edited="0">
                    <wp:start x="0" y="0"/>
                    <wp:lineTo x="0" y="21528"/>
                    <wp:lineTo x="21646" y="21528"/>
                    <wp:lineTo x="21646" y="0"/>
                    <wp:lineTo x="0" y="0"/>
                  </wp:wrapPolygon>
                </wp:wrapTight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176" w:rsidRDefault="006B549D">
                            <w:pPr>
                              <w:rPr>
                                <w:lang w:eastAsia="ko-KR"/>
                              </w:rPr>
                            </w:pPr>
                            <w:r w:rsidRPr="00901406">
                              <w:rPr>
                                <w:u w:val="single"/>
                                <w:lang w:eastAsia="ko-KR"/>
                              </w:rPr>
                              <w:t xml:space="preserve">■ </w:t>
                            </w:r>
                            <w:r>
                              <w:rPr>
                                <w:u w:val="single"/>
                                <w:lang w:eastAsia="ko-KR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ko-KR"/>
                              </w:rPr>
                              <w:t>분석</w:t>
                            </w:r>
                            <w:r>
                              <w:rPr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ko-KR"/>
                              </w:rPr>
                              <w:t>및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ko-KR"/>
                              </w:rPr>
                              <w:t>표</w:t>
                            </w:r>
                            <w:r>
                              <w:rPr>
                                <w:u w:val="single"/>
                                <w:lang w:eastAsia="ko-KR"/>
                              </w:rPr>
                              <w:t>시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ko-KR"/>
                              </w:rPr>
                              <w:t>항목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</w:p>
                          <w:p w:rsidR="00B17176" w:rsidRPr="00E64EC0" w:rsidRDefault="00B17176" w:rsidP="00E64EC0">
                            <w:pPr>
                              <w:pStyle w:val="af8"/>
                              <w:numPr>
                                <w:ilvl w:val="0"/>
                                <w:numId w:val="15"/>
                              </w:numPr>
                              <w:ind w:left="414" w:hanging="357"/>
                              <w:rPr>
                                <w:sz w:val="17"/>
                                <w:szCs w:val="17"/>
                                <w:lang w:eastAsia="ko-KR"/>
                              </w:rPr>
                            </w:pP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측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정은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간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단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하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고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짧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은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시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간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기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록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</w:p>
                          <w:p w:rsidR="0010345F" w:rsidRPr="00E64EC0" w:rsidRDefault="0010345F" w:rsidP="00E64EC0">
                            <w:pPr>
                              <w:pStyle w:val="af8"/>
                              <w:numPr>
                                <w:ilvl w:val="0"/>
                                <w:numId w:val="15"/>
                              </w:numPr>
                              <w:ind w:left="414" w:hanging="357"/>
                              <w:rPr>
                                <w:sz w:val="17"/>
                                <w:szCs w:val="17"/>
                                <w:lang w:eastAsia="ko-KR"/>
                              </w:rPr>
                            </w:pP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면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적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궤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적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검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사</w:t>
                            </w:r>
                          </w:p>
                          <w:p w:rsidR="0010345F" w:rsidRPr="00E64EC0" w:rsidRDefault="0010345F" w:rsidP="00E64EC0">
                            <w:pPr>
                              <w:pStyle w:val="af8"/>
                              <w:numPr>
                                <w:ilvl w:val="0"/>
                                <w:numId w:val="15"/>
                              </w:numPr>
                              <w:ind w:left="414" w:hanging="357"/>
                              <w:rPr>
                                <w:sz w:val="17"/>
                                <w:szCs w:val="17"/>
                                <w:lang w:eastAsia="ko-KR"/>
                              </w:rPr>
                            </w:pP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중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심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궤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적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분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석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을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통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해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중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심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이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동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변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화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시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각적으로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표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시</w:t>
                            </w:r>
                          </w:p>
                          <w:p w:rsidR="0010345F" w:rsidRPr="00E64EC0" w:rsidRDefault="0010345F" w:rsidP="00E64EC0">
                            <w:pPr>
                              <w:pStyle w:val="af8"/>
                              <w:numPr>
                                <w:ilvl w:val="0"/>
                                <w:numId w:val="15"/>
                              </w:numPr>
                              <w:ind w:left="414" w:hanging="357"/>
                              <w:rPr>
                                <w:sz w:val="17"/>
                                <w:szCs w:val="17"/>
                                <w:lang w:eastAsia="ko-KR"/>
                              </w:rPr>
                            </w:pP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파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워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스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팩트럼</w:t>
                            </w:r>
                            <w:proofErr w:type="spellEnd"/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검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사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,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주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파수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분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석에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의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한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중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심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이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동에너지의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="00E64EC0"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분</w:t>
                            </w:r>
                            <w:r w:rsidR="00E64EC0"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포</w:t>
                            </w:r>
                            <w:r w:rsidR="00E64EC0"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="00E64EC0"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분</w:t>
                            </w:r>
                            <w:r w:rsidR="00E64EC0"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석</w:t>
                            </w:r>
                          </w:p>
                          <w:p w:rsidR="00E64EC0" w:rsidRPr="00E64EC0" w:rsidRDefault="00E64EC0" w:rsidP="00E64EC0">
                            <w:pPr>
                              <w:pStyle w:val="af8"/>
                              <w:numPr>
                                <w:ilvl w:val="0"/>
                                <w:numId w:val="15"/>
                              </w:numPr>
                              <w:ind w:left="414" w:hanging="357"/>
                              <w:rPr>
                                <w:sz w:val="17"/>
                                <w:szCs w:val="17"/>
                                <w:lang w:eastAsia="ko-KR"/>
                              </w:rPr>
                            </w:pP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카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오스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분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석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으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로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연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속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적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변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화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 xml:space="preserve"> </w:t>
                            </w:r>
                            <w:r w:rsidRPr="00E64EC0">
                              <w:rPr>
                                <w:rFonts w:hint="eastAsia"/>
                                <w:sz w:val="17"/>
                                <w:szCs w:val="17"/>
                                <w:lang w:eastAsia="ko-KR"/>
                              </w:rPr>
                              <w:t>분</w:t>
                            </w:r>
                            <w:r w:rsidRPr="00E64EC0">
                              <w:rPr>
                                <w:sz w:val="17"/>
                                <w:szCs w:val="17"/>
                                <w:lang w:eastAsia="ko-KR"/>
                              </w:rPr>
                              <w:t>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C352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7" type="#_x0000_t202" style="position:absolute;margin-left:260.55pt;margin-top:4.3pt;width:185.9pt;height:179.1pt;z-index:-2516392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VpQQIAAFQEAAAOAAAAZHJzL2Uyb0RvYy54bWysVM2O0zAQviPxDpbvNGm27W6jpqulSxHS&#10;8iMtPIDjOI2F4wm226TcEOKyEhJPwImH4KG678DY6XarBS6IHCyPZ/x55vtmMjvvakU2wlgJOqPD&#10;QUyJ0BwKqVcZffd2+eSMEuuYLpgCLTK6FZaezx8/mrVNKhKoQBXCEATRNm2bjFbONWkUWV6JmtkB&#10;NEKjswRTM4emWUWFYS2i1ypK4ngStWCKxgAX1uLpZe+k84BfloK712VphSMqo5ibC6sJa+7XaD5j&#10;6cqwppJ8nwb7hyxqJjU+eoC6ZI6RtZG/QdWSG7BQugGHOoKylFyEGrCaYfygmuuKNSLUguTY5kCT&#10;/X+w/NXmjSGyyOiEEs1qlOj2y9fdzY/bm59k9/nT7vs3kniW2samGHzdYLjrnkKHaoeKbXMF/L0l&#10;GhYV0ytxYQy0lWAFZjn0N6Ojqz2O9SB5+xIKfI6tHQSgrjS1pxBJIYiOam0PConOEY6Hyckknp6g&#10;i6MvSU5H49OgYcTSu+uNse65gJr4TUYNtkCAZ5sr63w6LL0L8a9ZULJYSqWCYVb5QhmyYdguy/CF&#10;Ch6EKU3ajE7Hybhn4K8Qcfj+BFFLh32vZJ3Rs0MQSz1vz3QRutIxqfo9pqz0nkjPXc+i6/IuKBdY&#10;9iTnUGyRWQN9m+NY4qYC85GSFls8o/bDmhlBiXqhUZ3pcDTyMxEMZDJBwxx78mMP0xyhMuoo6bcL&#10;F+bI86bhAlUsZeD3PpN9yti6gfb9mPnZOLZD1P3PYP4LAAD//wMAUEsDBBQABgAIAAAAIQDWA69f&#10;3gAAAAkBAAAPAAAAZHJzL2Rvd25yZXYueG1sTI8xb8IwFIT3Sv0P1kPqVpykIgppXlCFxMLWFFFG&#10;E5vYED9HsYHw7+tO7Xi609131WqyPbup0RtHCOk8AaaoddJQh7D72rwWwHwQJEXvSCE8lIdV/fxU&#10;iVK6O32qWxM6FkvIlwJBhzCUnPtWKyv83A2KondyoxUhyrHjchT3WG57niVJzq0wFBe0GNRaq/bS&#10;XC2Cv6Sbxbc77/Rh+9DN+WD2ZrtGfJlNH+/AgprCXxh+8SM61JHp6K4kPesRFlmaxihCkQOLfrHM&#10;lsCOCG95XgCvK/7/Qf0DAAD//wMAUEsBAi0AFAAGAAgAAAAhALaDOJL+AAAA4QEAABMAAAAAAAAA&#10;AAAAAAAAAAAAAFtDb250ZW50X1R5cGVzXS54bWxQSwECLQAUAAYACAAAACEAOP0h/9YAAACUAQAA&#10;CwAAAAAAAAAAAAAAAAAvAQAAX3JlbHMvLnJlbHNQSwECLQAUAAYACAAAACEABkGFaUECAABUBAAA&#10;DgAAAAAAAAAAAAAAAAAuAgAAZHJzL2Uyb0RvYy54bWxQSwECLQAUAAYACAAAACEA1gOvX94AAAAJ&#10;AQAADwAAAAAAAAAAAAAAAACbBAAAZHJzL2Rvd25yZXYueG1sUEsFBgAAAAAEAAQA8wAAAKYFAAAA&#10;AA==&#10;">
                <v:textbox>
                  <w:txbxContent>
                    <w:p w:rsidR="00B17176" w:rsidRDefault="006B549D">
                      <w:pPr>
                        <w:rPr>
                          <w:lang w:eastAsia="ko-KR"/>
                        </w:rPr>
                      </w:pPr>
                      <w:r w:rsidRPr="00901406">
                        <w:rPr>
                          <w:u w:val="single"/>
                          <w:lang w:eastAsia="ko-KR"/>
                        </w:rPr>
                        <w:t xml:space="preserve">■ </w:t>
                      </w:r>
                      <w:r>
                        <w:rPr>
                          <w:u w:val="single"/>
                          <w:lang w:eastAsia="ko-KR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  <w:lang w:eastAsia="ko-KR"/>
                        </w:rPr>
                        <w:t>분석</w:t>
                      </w:r>
                      <w:r>
                        <w:rPr>
                          <w:u w:val="single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  <w:lang w:eastAsia="ko-KR"/>
                        </w:rPr>
                        <w:t>및</w:t>
                      </w:r>
                      <w:r>
                        <w:rPr>
                          <w:rFonts w:hint="eastAsia"/>
                          <w:u w:val="single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  <w:lang w:eastAsia="ko-KR"/>
                        </w:rPr>
                        <w:t>표</w:t>
                      </w:r>
                      <w:r>
                        <w:rPr>
                          <w:u w:val="single"/>
                          <w:lang w:eastAsia="ko-KR"/>
                        </w:rPr>
                        <w:t>시</w:t>
                      </w:r>
                      <w:r>
                        <w:rPr>
                          <w:rFonts w:hint="eastAsia"/>
                          <w:u w:val="single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  <w:lang w:eastAsia="ko-KR"/>
                        </w:rPr>
                        <w:t>항목</w:t>
                      </w:r>
                      <w:r>
                        <w:rPr>
                          <w:rFonts w:hint="eastAsia"/>
                          <w:u w:val="single"/>
                          <w:lang w:eastAsia="ko-KR"/>
                        </w:rPr>
                        <w:t xml:space="preserve"> </w:t>
                      </w:r>
                    </w:p>
                    <w:p w:rsidR="00B17176" w:rsidRPr="00E64EC0" w:rsidRDefault="00B17176" w:rsidP="00E64EC0">
                      <w:pPr>
                        <w:pStyle w:val="af8"/>
                        <w:numPr>
                          <w:ilvl w:val="0"/>
                          <w:numId w:val="15"/>
                        </w:numPr>
                        <w:ind w:left="414" w:hanging="357"/>
                        <w:rPr>
                          <w:sz w:val="17"/>
                          <w:szCs w:val="17"/>
                          <w:lang w:eastAsia="ko-KR"/>
                        </w:rPr>
                      </w:pP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측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정은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간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단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하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고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짧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은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시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간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기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록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</w:p>
                    <w:p w:rsidR="0010345F" w:rsidRPr="00E64EC0" w:rsidRDefault="0010345F" w:rsidP="00E64EC0">
                      <w:pPr>
                        <w:pStyle w:val="af8"/>
                        <w:numPr>
                          <w:ilvl w:val="0"/>
                          <w:numId w:val="15"/>
                        </w:numPr>
                        <w:ind w:left="414" w:hanging="357"/>
                        <w:rPr>
                          <w:sz w:val="17"/>
                          <w:szCs w:val="17"/>
                          <w:lang w:eastAsia="ko-KR"/>
                        </w:rPr>
                      </w:pP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면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적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궤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적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검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사</w:t>
                      </w:r>
                    </w:p>
                    <w:p w:rsidR="0010345F" w:rsidRPr="00E64EC0" w:rsidRDefault="0010345F" w:rsidP="00E64EC0">
                      <w:pPr>
                        <w:pStyle w:val="af8"/>
                        <w:numPr>
                          <w:ilvl w:val="0"/>
                          <w:numId w:val="15"/>
                        </w:numPr>
                        <w:ind w:left="414" w:hanging="357"/>
                        <w:rPr>
                          <w:sz w:val="17"/>
                          <w:szCs w:val="17"/>
                          <w:lang w:eastAsia="ko-KR"/>
                        </w:rPr>
                      </w:pP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중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심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궤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적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분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석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을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통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해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중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심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이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동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변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화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시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각적으로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표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시</w:t>
                      </w:r>
                    </w:p>
                    <w:p w:rsidR="0010345F" w:rsidRPr="00E64EC0" w:rsidRDefault="0010345F" w:rsidP="00E64EC0">
                      <w:pPr>
                        <w:pStyle w:val="af8"/>
                        <w:numPr>
                          <w:ilvl w:val="0"/>
                          <w:numId w:val="15"/>
                        </w:numPr>
                        <w:ind w:left="414" w:hanging="357"/>
                        <w:rPr>
                          <w:sz w:val="17"/>
                          <w:szCs w:val="17"/>
                          <w:lang w:eastAsia="ko-KR"/>
                        </w:rPr>
                      </w:pP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파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워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proofErr w:type="spellStart"/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스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팩트럼</w:t>
                      </w:r>
                      <w:proofErr w:type="spellEnd"/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검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사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,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주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파수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분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석에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의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한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중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심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이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동에너지의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="00E64EC0"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분</w:t>
                      </w:r>
                      <w:r w:rsidR="00E64EC0" w:rsidRPr="00E64EC0">
                        <w:rPr>
                          <w:sz w:val="17"/>
                          <w:szCs w:val="17"/>
                          <w:lang w:eastAsia="ko-KR"/>
                        </w:rPr>
                        <w:t>포</w:t>
                      </w:r>
                      <w:r w:rsidR="00E64EC0"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="00E64EC0"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분</w:t>
                      </w:r>
                      <w:r w:rsidR="00E64EC0" w:rsidRPr="00E64EC0">
                        <w:rPr>
                          <w:sz w:val="17"/>
                          <w:szCs w:val="17"/>
                          <w:lang w:eastAsia="ko-KR"/>
                        </w:rPr>
                        <w:t>석</w:t>
                      </w:r>
                    </w:p>
                    <w:p w:rsidR="00E64EC0" w:rsidRPr="00E64EC0" w:rsidRDefault="00E64EC0" w:rsidP="00E64EC0">
                      <w:pPr>
                        <w:pStyle w:val="af8"/>
                        <w:numPr>
                          <w:ilvl w:val="0"/>
                          <w:numId w:val="15"/>
                        </w:numPr>
                        <w:ind w:left="414" w:hanging="357"/>
                        <w:rPr>
                          <w:sz w:val="17"/>
                          <w:szCs w:val="17"/>
                          <w:lang w:eastAsia="ko-KR"/>
                        </w:rPr>
                      </w:pP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카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오스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분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석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으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로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연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속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적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변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화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 xml:space="preserve"> </w:t>
                      </w:r>
                      <w:r w:rsidRPr="00E64EC0">
                        <w:rPr>
                          <w:rFonts w:hint="eastAsia"/>
                          <w:sz w:val="17"/>
                          <w:szCs w:val="17"/>
                          <w:lang w:eastAsia="ko-KR"/>
                        </w:rPr>
                        <w:t>분</w:t>
                      </w:r>
                      <w:r w:rsidRPr="00E64EC0">
                        <w:rPr>
                          <w:sz w:val="17"/>
                          <w:szCs w:val="17"/>
                          <w:lang w:eastAsia="ko-KR"/>
                        </w:rPr>
                        <w:t>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D620F" w:rsidRPr="007D620F">
        <w:rPr>
          <w:rFonts w:ascii="Arial" w:hAnsi="Arial" w:cs="Arial"/>
          <w:noProof/>
          <w:color w:val="666666"/>
          <w:sz w:val="19"/>
          <w:szCs w:val="19"/>
          <w:lang w:eastAsia="ko-KR"/>
        </w:rPr>
        <w:drawing>
          <wp:inline distT="0" distB="0" distL="0" distR="0">
            <wp:extent cx="3140594" cy="2247900"/>
            <wp:effectExtent l="0" t="0" r="317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71" cy="225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6BB">
        <w:rPr>
          <w:rFonts w:hint="eastAsia"/>
          <w:lang w:eastAsia="ko-KR"/>
        </w:rPr>
        <w:br w:type="page"/>
      </w:r>
      <w:bookmarkStart w:id="1" w:name="_GoBack"/>
      <w:bookmarkEnd w:id="1"/>
    </w:p>
    <w:p w:rsidR="00CC3E08" w:rsidRPr="00E64EC0" w:rsidRDefault="00CC3E08" w:rsidP="00CC3E08">
      <w:pPr>
        <w:rPr>
          <w:u w:val="single"/>
          <w:lang w:eastAsia="ko-KR"/>
        </w:rPr>
      </w:pPr>
      <w:r w:rsidRPr="00E64EC0">
        <w:rPr>
          <w:u w:val="single"/>
          <w:lang w:eastAsia="ko-KR"/>
        </w:rPr>
        <w:lastRenderedPageBreak/>
        <w:t xml:space="preserve">■ </w:t>
      </w:r>
      <w:r w:rsidR="00E64EC0" w:rsidRPr="00E64EC0">
        <w:rPr>
          <w:u w:val="single"/>
          <w:lang w:eastAsia="ko-KR"/>
        </w:rPr>
        <w:t xml:space="preserve">  </w:t>
      </w:r>
      <w:r w:rsidR="00E64EC0" w:rsidRPr="00E64EC0">
        <w:rPr>
          <w:rFonts w:hint="eastAsia"/>
          <w:u w:val="single"/>
          <w:lang w:eastAsia="ko-KR"/>
        </w:rPr>
        <w:t>이용분야</w:t>
      </w:r>
      <w:r w:rsidR="00E64EC0" w:rsidRPr="00E64EC0">
        <w:rPr>
          <w:rFonts w:hint="eastAsia"/>
          <w:u w:val="single"/>
          <w:lang w:eastAsia="ko-KR"/>
        </w:rPr>
        <w:t xml:space="preserve"> </w:t>
      </w:r>
      <w:r w:rsidRPr="00E64EC0">
        <w:rPr>
          <w:u w:val="single"/>
          <w:lang w:eastAsia="ko-KR"/>
        </w:rPr>
        <w:t xml:space="preserve"> </w:t>
      </w:r>
    </w:p>
    <w:p w:rsidR="00CC3E08" w:rsidRPr="00E64EC0" w:rsidRDefault="00E64EC0" w:rsidP="00CC3E08">
      <w:pPr>
        <w:rPr>
          <w:lang w:eastAsia="ko-KR"/>
        </w:rPr>
      </w:pPr>
      <w:r w:rsidRPr="00E64EC0">
        <w:rPr>
          <w:rFonts w:hint="eastAsia"/>
          <w:lang w:eastAsia="ko-KR"/>
        </w:rPr>
        <w:t>재활</w:t>
      </w:r>
      <w:r w:rsidRPr="00E64EC0">
        <w:rPr>
          <w:rFonts w:hint="eastAsia"/>
          <w:lang w:eastAsia="ko-KR"/>
        </w:rPr>
        <w:t xml:space="preserve"> </w:t>
      </w:r>
      <w:r w:rsidRPr="00E64EC0">
        <w:rPr>
          <w:rFonts w:hint="eastAsia"/>
          <w:lang w:eastAsia="ko-KR"/>
        </w:rPr>
        <w:t>의학</w:t>
      </w:r>
      <w:r w:rsidRPr="00E64EC0">
        <w:rPr>
          <w:rFonts w:hint="eastAsia"/>
          <w:lang w:eastAsia="ko-KR"/>
        </w:rPr>
        <w:t>,</w:t>
      </w:r>
      <w:r w:rsidRPr="00E64EC0">
        <w:rPr>
          <w:lang w:eastAsia="ko-KR"/>
        </w:rPr>
        <w:t xml:space="preserve"> </w:t>
      </w:r>
      <w:r w:rsidRPr="00E64EC0">
        <w:rPr>
          <w:rFonts w:hint="eastAsia"/>
          <w:lang w:eastAsia="ko-KR"/>
        </w:rPr>
        <w:t>체육</w:t>
      </w:r>
      <w:r w:rsidRPr="00E64EC0">
        <w:rPr>
          <w:rFonts w:hint="eastAsia"/>
          <w:lang w:eastAsia="ko-KR"/>
        </w:rPr>
        <w:t xml:space="preserve"> </w:t>
      </w:r>
      <w:r w:rsidRPr="00E64EC0">
        <w:rPr>
          <w:rFonts w:hint="eastAsia"/>
          <w:lang w:eastAsia="ko-KR"/>
        </w:rPr>
        <w:t>스포츠의학</w:t>
      </w:r>
      <w:r w:rsidRPr="00E64EC0">
        <w:rPr>
          <w:rFonts w:hint="eastAsia"/>
          <w:lang w:eastAsia="ko-KR"/>
        </w:rPr>
        <w:t xml:space="preserve"> </w:t>
      </w:r>
      <w:r w:rsidRPr="00E64EC0">
        <w:rPr>
          <w:rFonts w:hint="eastAsia"/>
          <w:lang w:eastAsia="ko-KR"/>
        </w:rPr>
        <w:t>분야</w:t>
      </w:r>
      <w:r w:rsidRPr="00E64EC0">
        <w:rPr>
          <w:rFonts w:hint="eastAsia"/>
          <w:lang w:eastAsia="ko-KR"/>
        </w:rPr>
        <w:t xml:space="preserve">, </w:t>
      </w:r>
      <w:r w:rsidRPr="00E64EC0">
        <w:rPr>
          <w:rFonts w:hint="eastAsia"/>
          <w:lang w:eastAsia="ko-KR"/>
        </w:rPr>
        <w:t>자세</w:t>
      </w:r>
      <w:r w:rsidRPr="00E64EC0">
        <w:rPr>
          <w:rFonts w:hint="eastAsia"/>
          <w:lang w:eastAsia="ko-KR"/>
        </w:rPr>
        <w:t xml:space="preserve"> </w:t>
      </w:r>
      <w:r w:rsidRPr="00E64EC0">
        <w:rPr>
          <w:rFonts w:hint="eastAsia"/>
          <w:lang w:eastAsia="ko-KR"/>
        </w:rPr>
        <w:t>제어</w:t>
      </w:r>
      <w:r w:rsidRPr="00E64EC0">
        <w:rPr>
          <w:rFonts w:hint="eastAsia"/>
          <w:lang w:eastAsia="ko-KR"/>
        </w:rPr>
        <w:t xml:space="preserve"> </w:t>
      </w:r>
      <w:r w:rsidRPr="00E64EC0">
        <w:rPr>
          <w:rFonts w:hint="eastAsia"/>
          <w:lang w:eastAsia="ko-KR"/>
        </w:rPr>
        <w:t>시스템</w:t>
      </w:r>
      <w:r w:rsidRPr="00E64EC0">
        <w:rPr>
          <w:rFonts w:hint="eastAsia"/>
          <w:lang w:eastAsia="ko-KR"/>
        </w:rPr>
        <w:t xml:space="preserve"> </w:t>
      </w:r>
      <w:r w:rsidRPr="00E64EC0">
        <w:rPr>
          <w:rFonts w:hint="eastAsia"/>
          <w:lang w:eastAsia="ko-KR"/>
        </w:rPr>
        <w:t>연구에</w:t>
      </w:r>
      <w:r w:rsidRPr="00E64EC0">
        <w:rPr>
          <w:rFonts w:hint="eastAsia"/>
          <w:lang w:eastAsia="ko-KR"/>
        </w:rPr>
        <w:t xml:space="preserve"> </w:t>
      </w:r>
      <w:r w:rsidRPr="00E64EC0">
        <w:rPr>
          <w:rFonts w:hint="eastAsia"/>
          <w:lang w:eastAsia="ko-KR"/>
        </w:rPr>
        <w:t>간한</w:t>
      </w:r>
      <w:r w:rsidRPr="00E64EC0">
        <w:rPr>
          <w:rFonts w:hint="eastAsia"/>
          <w:lang w:eastAsia="ko-KR"/>
        </w:rPr>
        <w:t xml:space="preserve"> </w:t>
      </w:r>
      <w:r w:rsidRPr="00E64EC0">
        <w:rPr>
          <w:rFonts w:hint="eastAsia"/>
          <w:lang w:eastAsia="ko-KR"/>
        </w:rPr>
        <w:t>분야</w:t>
      </w:r>
    </w:p>
    <w:p w:rsidR="00CC3E08" w:rsidRPr="00901406" w:rsidRDefault="00CC3E08" w:rsidP="00CC3E08">
      <w:pPr>
        <w:rPr>
          <w:u w:val="single"/>
          <w:lang w:eastAsia="ko-KR"/>
        </w:rPr>
      </w:pPr>
      <w:r w:rsidRPr="00901406">
        <w:rPr>
          <w:u w:val="single"/>
          <w:lang w:eastAsia="ko-KR"/>
        </w:rPr>
        <w:t xml:space="preserve"> ■ </w:t>
      </w:r>
      <w:r w:rsidR="00E64EC0">
        <w:rPr>
          <w:u w:val="single"/>
          <w:lang w:eastAsia="ko-KR"/>
        </w:rPr>
        <w:t xml:space="preserve">  </w:t>
      </w:r>
      <w:r w:rsidR="00E64EC0">
        <w:rPr>
          <w:rFonts w:hint="eastAsia"/>
          <w:u w:val="single"/>
          <w:lang w:eastAsia="ko-KR"/>
        </w:rPr>
        <w:t>기기</w:t>
      </w:r>
      <w:r w:rsidR="00E64EC0">
        <w:rPr>
          <w:rFonts w:hint="eastAsia"/>
          <w:u w:val="single"/>
          <w:lang w:eastAsia="ko-KR"/>
        </w:rPr>
        <w:t xml:space="preserve"> </w:t>
      </w:r>
      <w:r w:rsidR="00E64EC0">
        <w:rPr>
          <w:rFonts w:hint="eastAsia"/>
          <w:u w:val="single"/>
          <w:lang w:eastAsia="ko-KR"/>
        </w:rPr>
        <w:t>사양</w:t>
      </w:r>
    </w:p>
    <w:p w:rsidR="00E64EC0" w:rsidRDefault="00E64EC0" w:rsidP="00E64EC0">
      <w:pPr>
        <w:pStyle w:val="af8"/>
        <w:numPr>
          <w:ilvl w:val="0"/>
          <w:numId w:val="16"/>
        </w:numPr>
        <w:rPr>
          <w:lang w:eastAsia="ko-KR"/>
        </w:rPr>
      </w:pPr>
      <w:r>
        <w:rPr>
          <w:lang w:eastAsia="ko-KR"/>
        </w:rPr>
        <w:t>Weight measurement range: 10-200 kg</w:t>
      </w:r>
    </w:p>
    <w:p w:rsidR="00E64EC0" w:rsidRDefault="00E64EC0" w:rsidP="00E64EC0">
      <w:pPr>
        <w:pStyle w:val="af8"/>
        <w:numPr>
          <w:ilvl w:val="0"/>
          <w:numId w:val="16"/>
        </w:numPr>
        <w:rPr>
          <w:lang w:eastAsia="ko-KR"/>
        </w:rPr>
      </w:pPr>
      <w:r>
        <w:rPr>
          <w:lang w:eastAsia="ko-KR"/>
        </w:rPr>
        <w:t>Operating temperature range: 0 ~ 45 ° C</w:t>
      </w:r>
    </w:p>
    <w:p w:rsidR="00E64EC0" w:rsidRDefault="00E64EC0" w:rsidP="00E64EC0">
      <w:pPr>
        <w:pStyle w:val="af8"/>
        <w:numPr>
          <w:ilvl w:val="0"/>
          <w:numId w:val="16"/>
        </w:numPr>
        <w:rPr>
          <w:lang w:eastAsia="ko-KR"/>
        </w:rPr>
      </w:pPr>
      <w:r>
        <w:rPr>
          <w:lang w:eastAsia="ko-KR"/>
        </w:rPr>
        <w:t xml:space="preserve">Connection type: </w:t>
      </w:r>
      <w:r>
        <w:rPr>
          <w:rFonts w:hint="eastAsia"/>
          <w:lang w:eastAsia="ko-KR"/>
        </w:rPr>
        <w:t xml:space="preserve">Bluetooth </w:t>
      </w:r>
      <w:r>
        <w:rPr>
          <w:lang w:eastAsia="ko-KR"/>
        </w:rPr>
        <w:t>communication</w:t>
      </w:r>
    </w:p>
    <w:p w:rsidR="00E64EC0" w:rsidRDefault="00E64EC0" w:rsidP="00E64EC0">
      <w:pPr>
        <w:pStyle w:val="af8"/>
        <w:numPr>
          <w:ilvl w:val="0"/>
          <w:numId w:val="16"/>
        </w:numPr>
        <w:rPr>
          <w:lang w:eastAsia="ko-KR"/>
        </w:rPr>
      </w:pPr>
      <w:r>
        <w:rPr>
          <w:lang w:eastAsia="ko-KR"/>
        </w:rPr>
        <w:t>Software: centroid fluctuation analysis program</w:t>
      </w:r>
    </w:p>
    <w:p w:rsidR="00086B9F" w:rsidRDefault="00086B9F" w:rsidP="00E64EC0">
      <w:pPr>
        <w:pStyle w:val="af8"/>
        <w:numPr>
          <w:ilvl w:val="0"/>
          <w:numId w:val="16"/>
        </w:numPr>
        <w:rPr>
          <w:lang w:eastAsia="ko-KR"/>
        </w:rPr>
      </w:pPr>
      <w:r>
        <w:rPr>
          <w:lang w:eastAsia="ko-KR"/>
        </w:rPr>
        <w:t>Size : 511mm x 316mm x 53mm</w:t>
      </w:r>
    </w:p>
    <w:p w:rsidR="00086B9F" w:rsidRDefault="00086B9F" w:rsidP="00E64EC0">
      <w:pPr>
        <w:pStyle w:val="af8"/>
        <w:numPr>
          <w:ilvl w:val="0"/>
          <w:numId w:val="16"/>
        </w:numPr>
        <w:rPr>
          <w:lang w:eastAsia="ko-KR"/>
        </w:rPr>
      </w:pPr>
      <w:r>
        <w:rPr>
          <w:lang w:eastAsia="ko-KR"/>
        </w:rPr>
        <w:t>Weight : 3.5kg ( no battery )</w:t>
      </w:r>
    </w:p>
    <w:p w:rsidR="00CC3E08" w:rsidRDefault="00CC3E08" w:rsidP="00E64EC0">
      <w:pPr>
        <w:rPr>
          <w:lang w:eastAsia="ko-KR"/>
        </w:rPr>
      </w:pPr>
      <w:r>
        <w:rPr>
          <w:lang w:eastAsia="ko-KR"/>
        </w:rPr>
        <w:t xml:space="preserve"> </w:t>
      </w:r>
    </w:p>
    <w:sectPr w:rsidR="00CC3E08" w:rsidSect="002071F7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39" w:code="9"/>
      <w:pgMar w:top="810" w:right="1800" w:bottom="1440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46" w:rsidRDefault="00A43846">
      <w:r>
        <w:separator/>
      </w:r>
    </w:p>
  </w:endnote>
  <w:endnote w:type="continuationSeparator" w:id="0">
    <w:p w:rsidR="00A43846" w:rsidRDefault="00A4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Elephant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30" w:rsidRDefault="00086B9F">
    <w:pPr>
      <w:pStyle w:val="aff1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F13030">
          <w:rPr>
            <w:rFonts w:asciiTheme="majorHAnsi" w:eastAsiaTheme="majorEastAsia" w:hAnsiTheme="majorHAnsi" w:cstheme="majorBidi"/>
          </w:rPr>
          <w:t>[Type text]</w:t>
        </w:r>
      </w:sdtContent>
    </w:sdt>
    <w:r w:rsidR="00F13030">
      <w:rPr>
        <w:rFonts w:asciiTheme="majorHAnsi" w:eastAsiaTheme="majorEastAsia" w:hAnsiTheme="majorHAnsi" w:cstheme="majorBidi"/>
      </w:rPr>
      <w:ptab w:relativeTo="margin" w:alignment="right" w:leader="none"/>
    </w:r>
    <w:r w:rsidR="00F13030">
      <w:rPr>
        <w:rFonts w:asciiTheme="majorHAnsi" w:eastAsiaTheme="majorEastAsia" w:hAnsiTheme="majorHAnsi" w:cstheme="majorBidi"/>
      </w:rPr>
      <w:t xml:space="preserve">Page </w:t>
    </w:r>
    <w:r w:rsidR="00F13030">
      <w:fldChar w:fldCharType="begin"/>
    </w:r>
    <w:r w:rsidR="00F13030">
      <w:instrText xml:space="preserve"> PAGE   \* MERGEFORMAT </w:instrText>
    </w:r>
    <w:r w:rsidR="00F13030">
      <w:fldChar w:fldCharType="separate"/>
    </w:r>
    <w:r w:rsidR="00F13030" w:rsidRPr="005C0F56">
      <w:rPr>
        <w:rFonts w:asciiTheme="majorHAnsi" w:eastAsiaTheme="majorEastAsia" w:hAnsiTheme="majorHAnsi" w:cstheme="majorBidi"/>
        <w:noProof/>
      </w:rPr>
      <w:t>4</w:t>
    </w:r>
    <w:r w:rsidR="00F13030">
      <w:rPr>
        <w:rFonts w:asciiTheme="majorHAnsi" w:eastAsiaTheme="majorEastAsia" w:hAnsiTheme="majorHAnsi" w:cstheme="majorBidi"/>
        <w:noProof/>
      </w:rPr>
      <w:fldChar w:fldCharType="end"/>
    </w:r>
    <w:r w:rsidR="00F13030"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E4E59A6" wp14:editId="0ED1F7B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775FFBE" id="Group 441" o:spid="_x0000_s1026" style="position:absolute;left:0;text-align:left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F13030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81898" wp14:editId="3F744A26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879AB5A" id="Rectangle 444" o:spid="_x0000_s1026" style="position:absolute;left:0;text-align:left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F13030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D5FDB" wp14:editId="12633C6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793D056" id="Rectangle 445" o:spid="_x0000_s1026" style="position:absolute;left:0;text-align:left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30" w:rsidRDefault="00F13030">
    <w:pPr>
      <w:pStyle w:val="aff1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11588C" wp14:editId="287EA284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30" w:rsidRPr="00712EF8" w:rsidRDefault="00F13030">
                          <w:pPr>
                            <w:jc w:val="right"/>
                            <w:rPr>
                              <w:rFonts w:ascii="맑은 고딕" w:eastAsia="맑은 고딕" w:hAnsi="맑은 고딕"/>
                              <w:lang w:eastAsia="ko-KR"/>
                            </w:rPr>
                          </w:pPr>
                          <w:r w:rsidRPr="00712EF8">
                            <w:rPr>
                              <w:rFonts w:ascii="맑은 고딕" w:eastAsia="맑은 고딕" w:hAnsi="맑은 고딕" w:hint="eastAsia"/>
                              <w:lang w:eastAsia="ko-KR"/>
                            </w:rPr>
                            <w:t>날짜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411588C" id="Rectangle 459" o:spid="_x0000_s1030" style="position:absolute;margin-left:0;margin-top:0;width:467.65pt;height:58.3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dw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maYSRpDyJ9hrJRuRYMuUUo0TiYHCIfhnvtSJrhTtXfDJJq0UEcu9FajR2jDSQWu/jw2QE3MXAU&#10;rcYPqgF8urHKV2vX6t4BQh3QzovyeBKF7SyqYTHNLrM4TTGqYW9KIhJ71UKaH08P2th3TPXIDQqs&#10;IXuPTrd3xrpsaH4McZdJVXEhvPBwB4S4RXeb1+tnFmXL2XJGApJMlgGJyjK4qRYkmFTxNC0vy8Wi&#10;jH85/JjkHW8aJh3c0Tsx+TNtDi7eq35yj1GCNw7OpWT0erUQGm0peLfyn68t7DyFhc/T8GSBywtK&#10;cUKi2yQLqslsGpCKpEE2jWZBFGe32SQiGSmr55TuuGT/TgmNBc7SJPVqnCX9glvkv9fcaN5zC91B&#10;8L7As1MQzZ3VlrLxElrKxX58VgqX/lMpQP+j0N6Yzot7T9vdaufNnxxdvlLNIzhVKzAS9AvobDDo&#10;lP6B0QhdosDm+4ZqhpF4L8HtWUyIayt+AgN9vrryE5JOE9ihsgaYAtvjcGH3bWgzaL7u4JbYl0mq&#10;G3gdLffGdS9nn9HhTUEX8LwOHcu1mfO5j3rqq/Pf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NIRJ3CxAgAAnwUAAA4AAAAAAAAA&#10;AAAAAAAALgIAAGRycy9lMm9Eb2MueG1sUEsBAi0AFAAGAAgAAAAhAAOnAH7YAAAABQEAAA8AAAAA&#10;AAAAAAAAAAAACwUAAGRycy9kb3ducmV2LnhtbFBLBQYAAAAABAAEAPMAAAAQBgAAAAA=&#10;" filled="f" stroked="f">
              <v:textbox inset=",0">
                <w:txbxContent>
                  <w:p w:rsidR="00F13030" w:rsidRPr="00712EF8" w:rsidRDefault="00F13030">
                    <w:pPr>
                      <w:jc w:val="right"/>
                      <w:rPr>
                        <w:rFonts w:ascii="맑은 고딕" w:eastAsia="맑은 고딕" w:hAnsi="맑은 고딕"/>
                        <w:lang w:eastAsia="ko-KR"/>
                      </w:rPr>
                    </w:pPr>
                    <w:r w:rsidRPr="00712EF8">
                      <w:rPr>
                        <w:rFonts w:ascii="맑은 고딕" w:eastAsia="맑은 고딕" w:hAnsi="맑은 고딕" w:hint="eastAsia"/>
                        <w:lang w:eastAsia="ko-KR"/>
                      </w:rPr>
                      <w:t>날짜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D2D6983" wp14:editId="72358BF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945EE8F" id="Group 460" o:spid="_x0000_s1026" style="position:absolute;left:0;text-align:left;margin-left:0;margin-top:0;width:6pt;height:66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46" w:rsidRDefault="00A43846">
      <w:r>
        <w:separator/>
      </w:r>
    </w:p>
  </w:footnote>
  <w:footnote w:type="continuationSeparator" w:id="0">
    <w:p w:rsidR="00A43846" w:rsidRDefault="00A43846">
      <w:r>
        <w:separator/>
      </w:r>
    </w:p>
  </w:footnote>
  <w:footnote w:type="continuationNotice" w:id="1">
    <w:p w:rsidR="00A43846" w:rsidRDefault="00A43846">
      <w:pPr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footnote</w:t>
      </w:r>
      <w:proofErr w:type="gramEnd"/>
      <w:r>
        <w:rPr>
          <w:i/>
          <w:sz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30" w:rsidRDefault="00F13030">
    <w:pPr>
      <w:pStyle w:val="aff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Adventure Works Marketing Plan</w:t>
    </w:r>
  </w:p>
  <w:p w:rsidR="00F13030" w:rsidRDefault="00F13030">
    <w:pPr>
      <w:pStyle w:val="aff2"/>
    </w:pPr>
    <w:r>
      <w:rPr>
        <w:rFonts w:asciiTheme="majorHAnsi" w:eastAsiaTheme="majorEastAsia" w:hAnsiTheme="majorHAnsi" w:cstheme="majorBidi"/>
        <w:noProof/>
        <w:lang w:eastAsia="ko-K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9C5A8BC" wp14:editId="3EE7197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9459EAC" id="Group 468" o:spid="_x0000_s1026" style="position:absolute;left:0;text-align:left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ko-K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C832DC" wp14:editId="1553F2D9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B1DEE0E" id="Rectangle 471" o:spid="_x0000_s1026" style="position:absolute;left:0;text-align:left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9828E7" wp14:editId="7865F6F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DCA8FAF" id="Rectangle 472" o:spid="_x0000_s1026" style="position:absolute;left:0;text-align:left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30" w:rsidRDefault="00F13030">
    <w:pPr>
      <w:pStyle w:val="aff2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ko-K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7AC13647" wp14:editId="614C310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30" w:rsidRPr="00712EF8" w:rsidRDefault="00F13030">
                          <w:pPr>
                            <w:spacing w:after="0" w:line="240" w:lineRule="auto"/>
                            <w:jc w:val="right"/>
                            <w:rPr>
                              <w:rFonts w:ascii="맑은 고딕" w:eastAsia="맑은 고딕" w:hAnsi="맑은 고딕"/>
                              <w:lang w:eastAsia="ko-KR"/>
                            </w:rPr>
                          </w:pPr>
                          <w:r w:rsidRPr="00712EF8">
                            <w:rPr>
                              <w:rFonts w:ascii="맑은 고딕" w:eastAsia="맑은 고딕" w:hAnsi="맑은 고딕" w:hint="eastAsia"/>
                              <w:lang w:eastAsia="ko-KR"/>
                            </w:rPr>
                            <w:t>제목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13647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0;margin-top:0;width:468pt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F13030" w:rsidRPr="00712EF8" w:rsidRDefault="00F13030">
                    <w:pPr>
                      <w:spacing w:after="0" w:line="240" w:lineRule="auto"/>
                      <w:jc w:val="right"/>
                      <w:rPr>
                        <w:rFonts w:ascii="맑은 고딕" w:eastAsia="맑은 고딕" w:hAnsi="맑은 고딕"/>
                        <w:lang w:eastAsia="ko-KR"/>
                      </w:rPr>
                    </w:pPr>
                    <w:r w:rsidRPr="00712EF8">
                      <w:rPr>
                        <w:rFonts w:ascii="맑은 고딕" w:eastAsia="맑은 고딕" w:hAnsi="맑은 고딕" w:hint="eastAsia"/>
                        <w:lang w:eastAsia="ko-KR"/>
                      </w:rPr>
                      <w:t>제목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7530E">
      <w:rPr>
        <w:rFonts w:asciiTheme="majorHAnsi" w:eastAsiaTheme="majorEastAsia" w:hAnsiTheme="majorHAnsi" w:cstheme="majorBidi"/>
        <w:noProof/>
        <w:sz w:val="36"/>
        <w:szCs w:val="36"/>
        <w:lang w:eastAsia="ko-K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303029C" wp14:editId="658805A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F13030" w:rsidRDefault="00F13030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086B9F" w:rsidRPr="00086B9F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3029C" id="Text Box 476" o:spid="_x0000_s1029" type="#_x0000_t202" style="position:absolute;margin-left:20.8pt;margin-top:0;width:1in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d34817 [3204]" stroked="f">
              <v:textbox style="mso-fit-shape-to-text:t" inset=",0,,0">
                <w:txbxContent>
                  <w:p w:rsidR="00F13030" w:rsidRDefault="00F13030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086B9F" w:rsidRPr="00086B9F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46659A0"/>
    <w:multiLevelType w:val="hybridMultilevel"/>
    <w:tmpl w:val="4D145D26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5D2267"/>
    <w:multiLevelType w:val="hybridMultilevel"/>
    <w:tmpl w:val="0B00452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50ECB"/>
    <w:multiLevelType w:val="hybridMultilevel"/>
    <w:tmpl w:val="6270C9F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1943"/>
    <w:multiLevelType w:val="hybridMultilevel"/>
    <w:tmpl w:val="A9DC09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253D9"/>
    <w:multiLevelType w:val="hybridMultilevel"/>
    <w:tmpl w:val="BA1C4AEC"/>
    <w:lvl w:ilvl="0" w:tplc="D29AE2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0"/>
  </w:num>
  <w:num w:numId="4">
    <w:abstractNumId w:val="1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8"/>
  </w:num>
  <w:num w:numId="8">
    <w:abstractNumId w:val="14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08"/>
    <w:rsid w:val="00010E4E"/>
    <w:rsid w:val="00030266"/>
    <w:rsid w:val="00033F9B"/>
    <w:rsid w:val="000725FB"/>
    <w:rsid w:val="00086B9F"/>
    <w:rsid w:val="00092630"/>
    <w:rsid w:val="00094304"/>
    <w:rsid w:val="000B4DA0"/>
    <w:rsid w:val="000B5830"/>
    <w:rsid w:val="000B58DE"/>
    <w:rsid w:val="000D16D3"/>
    <w:rsid w:val="000E1F82"/>
    <w:rsid w:val="000E2C66"/>
    <w:rsid w:val="000F34D4"/>
    <w:rsid w:val="0010043F"/>
    <w:rsid w:val="0010345F"/>
    <w:rsid w:val="001242E2"/>
    <w:rsid w:val="00125087"/>
    <w:rsid w:val="00146DFC"/>
    <w:rsid w:val="00150680"/>
    <w:rsid w:val="0017488E"/>
    <w:rsid w:val="0017501D"/>
    <w:rsid w:val="00194E91"/>
    <w:rsid w:val="001B540A"/>
    <w:rsid w:val="001B7062"/>
    <w:rsid w:val="001C66BB"/>
    <w:rsid w:val="001D78F1"/>
    <w:rsid w:val="001E046B"/>
    <w:rsid w:val="001E0899"/>
    <w:rsid w:val="002071F7"/>
    <w:rsid w:val="00247417"/>
    <w:rsid w:val="00267F18"/>
    <w:rsid w:val="00292CE8"/>
    <w:rsid w:val="002A07CB"/>
    <w:rsid w:val="002C5511"/>
    <w:rsid w:val="002E1DA3"/>
    <w:rsid w:val="002F116B"/>
    <w:rsid w:val="002F4D35"/>
    <w:rsid w:val="003311FA"/>
    <w:rsid w:val="00357489"/>
    <w:rsid w:val="0036070A"/>
    <w:rsid w:val="0037530E"/>
    <w:rsid w:val="00383A3E"/>
    <w:rsid w:val="003A2CAB"/>
    <w:rsid w:val="003A746B"/>
    <w:rsid w:val="003B620C"/>
    <w:rsid w:val="003C158A"/>
    <w:rsid w:val="003C6F82"/>
    <w:rsid w:val="003F54D1"/>
    <w:rsid w:val="00413E8B"/>
    <w:rsid w:val="00422AC5"/>
    <w:rsid w:val="00440FCC"/>
    <w:rsid w:val="004838CE"/>
    <w:rsid w:val="004864FA"/>
    <w:rsid w:val="004A51BD"/>
    <w:rsid w:val="004C6F35"/>
    <w:rsid w:val="004D6BEC"/>
    <w:rsid w:val="004E798E"/>
    <w:rsid w:val="005140FB"/>
    <w:rsid w:val="00515EC0"/>
    <w:rsid w:val="0052039B"/>
    <w:rsid w:val="00521FF5"/>
    <w:rsid w:val="005346C4"/>
    <w:rsid w:val="00536508"/>
    <w:rsid w:val="0054794E"/>
    <w:rsid w:val="00570E86"/>
    <w:rsid w:val="00576707"/>
    <w:rsid w:val="005A390E"/>
    <w:rsid w:val="005A7659"/>
    <w:rsid w:val="005C0F56"/>
    <w:rsid w:val="005E6AF1"/>
    <w:rsid w:val="005F3B8D"/>
    <w:rsid w:val="00660DF0"/>
    <w:rsid w:val="00663802"/>
    <w:rsid w:val="00667555"/>
    <w:rsid w:val="00680EB3"/>
    <w:rsid w:val="00683EEA"/>
    <w:rsid w:val="00697ACE"/>
    <w:rsid w:val="006B3EBF"/>
    <w:rsid w:val="006B549D"/>
    <w:rsid w:val="006B7F76"/>
    <w:rsid w:val="006D1D19"/>
    <w:rsid w:val="006E0AC8"/>
    <w:rsid w:val="006E6AEE"/>
    <w:rsid w:val="006E6EA6"/>
    <w:rsid w:val="00712EF8"/>
    <w:rsid w:val="0071545C"/>
    <w:rsid w:val="00721855"/>
    <w:rsid w:val="00744008"/>
    <w:rsid w:val="00785966"/>
    <w:rsid w:val="007905C4"/>
    <w:rsid w:val="007A50F0"/>
    <w:rsid w:val="007C32B0"/>
    <w:rsid w:val="007D620F"/>
    <w:rsid w:val="007D7972"/>
    <w:rsid w:val="007E1B29"/>
    <w:rsid w:val="00816CE9"/>
    <w:rsid w:val="008370F5"/>
    <w:rsid w:val="00863BF5"/>
    <w:rsid w:val="0086654F"/>
    <w:rsid w:val="008B3901"/>
    <w:rsid w:val="008F002B"/>
    <w:rsid w:val="008F786E"/>
    <w:rsid w:val="009213D9"/>
    <w:rsid w:val="009375DA"/>
    <w:rsid w:val="00964614"/>
    <w:rsid w:val="00991159"/>
    <w:rsid w:val="009A119B"/>
    <w:rsid w:val="009A5FD6"/>
    <w:rsid w:val="009B24DE"/>
    <w:rsid w:val="009C18F9"/>
    <w:rsid w:val="009F69CB"/>
    <w:rsid w:val="00A10AC3"/>
    <w:rsid w:val="00A1703A"/>
    <w:rsid w:val="00A203B0"/>
    <w:rsid w:val="00A31B78"/>
    <w:rsid w:val="00A43846"/>
    <w:rsid w:val="00A65BA0"/>
    <w:rsid w:val="00A7380B"/>
    <w:rsid w:val="00AA79C8"/>
    <w:rsid w:val="00AD13DC"/>
    <w:rsid w:val="00AD5346"/>
    <w:rsid w:val="00AF3B41"/>
    <w:rsid w:val="00B17176"/>
    <w:rsid w:val="00B22C35"/>
    <w:rsid w:val="00B64864"/>
    <w:rsid w:val="00B72078"/>
    <w:rsid w:val="00BB3813"/>
    <w:rsid w:val="00C01116"/>
    <w:rsid w:val="00C260C9"/>
    <w:rsid w:val="00C368AF"/>
    <w:rsid w:val="00C41631"/>
    <w:rsid w:val="00C67EC7"/>
    <w:rsid w:val="00CB11F0"/>
    <w:rsid w:val="00CC3E08"/>
    <w:rsid w:val="00CD0EAF"/>
    <w:rsid w:val="00CD12EE"/>
    <w:rsid w:val="00D13740"/>
    <w:rsid w:val="00D23FBB"/>
    <w:rsid w:val="00D2451E"/>
    <w:rsid w:val="00DF690B"/>
    <w:rsid w:val="00E1253E"/>
    <w:rsid w:val="00E40017"/>
    <w:rsid w:val="00E52A9C"/>
    <w:rsid w:val="00E54EF8"/>
    <w:rsid w:val="00E557CF"/>
    <w:rsid w:val="00E62B49"/>
    <w:rsid w:val="00E64298"/>
    <w:rsid w:val="00E64EC0"/>
    <w:rsid w:val="00E91A9C"/>
    <w:rsid w:val="00E920A6"/>
    <w:rsid w:val="00EA72F8"/>
    <w:rsid w:val="00EE2471"/>
    <w:rsid w:val="00F01721"/>
    <w:rsid w:val="00F13030"/>
    <w:rsid w:val="00F24647"/>
    <w:rsid w:val="00F34EB6"/>
    <w:rsid w:val="00F36644"/>
    <w:rsid w:val="00F37233"/>
    <w:rsid w:val="00F61C9E"/>
    <w:rsid w:val="00F65732"/>
    <w:rsid w:val="00F67691"/>
    <w:rsid w:val="00F67986"/>
    <w:rsid w:val="00F73288"/>
    <w:rsid w:val="00F75EA4"/>
    <w:rsid w:val="00F82C06"/>
    <w:rsid w:val="00F833DD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501D"/>
  </w:style>
  <w:style w:type="paragraph" w:styleId="1">
    <w:name w:val="heading 1"/>
    <w:basedOn w:val="a0"/>
    <w:next w:val="a0"/>
    <w:link w:val="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pPr>
      <w:spacing w:after="240" w:line="240" w:lineRule="atLeast"/>
      <w:ind w:firstLine="360"/>
      <w:jc w:val="both"/>
    </w:pPr>
  </w:style>
  <w:style w:type="character" w:customStyle="1" w:styleId="Char">
    <w:name w:val="본문 Char"/>
    <w:basedOn w:val="a1"/>
    <w:link w:val="a4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a4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1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a5">
    <w:name w:val="caption"/>
    <w:basedOn w:val="a0"/>
    <w:next w:val="a0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6">
    <w:name w:val="endnote reference"/>
    <w:semiHidden/>
    <w:rPr>
      <w:vertAlign w:val="superscript"/>
    </w:rPr>
  </w:style>
  <w:style w:type="paragraph" w:styleId="a7">
    <w:name w:val="endnote text"/>
    <w:basedOn w:val="a0"/>
    <w:semiHidden/>
    <w:rsid w:val="00AD13DC"/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basedOn w:val="a0"/>
    <w:semiHidden/>
    <w:rsid w:val="00AD13DC"/>
  </w:style>
  <w:style w:type="paragraph" w:styleId="10">
    <w:name w:val="index 1"/>
    <w:basedOn w:val="a0"/>
    <w:semiHidden/>
    <w:rsid w:val="00AD13DC"/>
    <w:rPr>
      <w:sz w:val="21"/>
    </w:rPr>
  </w:style>
  <w:style w:type="paragraph" w:styleId="20">
    <w:name w:val="index 2"/>
    <w:basedOn w:val="a0"/>
    <w:semiHidden/>
    <w:rsid w:val="00AD13DC"/>
    <w:pPr>
      <w:ind w:hanging="240"/>
    </w:pPr>
    <w:rPr>
      <w:sz w:val="21"/>
    </w:rPr>
  </w:style>
  <w:style w:type="paragraph" w:styleId="30">
    <w:name w:val="index 3"/>
    <w:basedOn w:val="a0"/>
    <w:semiHidden/>
    <w:rsid w:val="00AD13DC"/>
    <w:pPr>
      <w:ind w:left="480" w:hanging="240"/>
    </w:pPr>
    <w:rPr>
      <w:sz w:val="21"/>
    </w:rPr>
  </w:style>
  <w:style w:type="paragraph" w:styleId="40">
    <w:name w:val="index 4"/>
    <w:basedOn w:val="a0"/>
    <w:semiHidden/>
    <w:rsid w:val="00AD13DC"/>
    <w:pPr>
      <w:ind w:left="600" w:hanging="240"/>
    </w:pPr>
    <w:rPr>
      <w:sz w:val="21"/>
    </w:rPr>
  </w:style>
  <w:style w:type="paragraph" w:styleId="50">
    <w:name w:val="index 5"/>
    <w:basedOn w:val="a0"/>
    <w:semiHidden/>
    <w:rsid w:val="00AD13DC"/>
    <w:pPr>
      <w:ind w:left="840"/>
    </w:pPr>
    <w:rPr>
      <w:sz w:val="21"/>
    </w:rPr>
  </w:style>
  <w:style w:type="paragraph" w:styleId="aa">
    <w:name w:val="index heading"/>
    <w:basedOn w:val="a0"/>
    <w:next w:val="10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a">
    <w:name w:val="List Bullet"/>
    <w:basedOn w:val="a0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ab">
    <w:name w:val="macro"/>
    <w:basedOn w:val="a4"/>
    <w:semiHidden/>
    <w:pPr>
      <w:spacing w:line="240" w:lineRule="auto"/>
      <w:jc w:val="left"/>
    </w:pPr>
    <w:rPr>
      <w:rFonts w:ascii="Courier New" w:hAnsi="Courier New"/>
    </w:rPr>
  </w:style>
  <w:style w:type="character" w:styleId="ac">
    <w:name w:val="page number"/>
    <w:rPr>
      <w:sz w:val="24"/>
    </w:rPr>
  </w:style>
  <w:style w:type="paragraph" w:customStyle="1" w:styleId="SubtitleCover">
    <w:name w:val="Subtitle Cover"/>
    <w:basedOn w:val="TitleCover"/>
    <w:next w:val="a4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d">
    <w:name w:val="table of figures"/>
    <w:basedOn w:val="a0"/>
    <w:semiHidden/>
    <w:rsid w:val="00AD13DC"/>
  </w:style>
  <w:style w:type="paragraph" w:styleId="11">
    <w:name w:val="toc 1"/>
    <w:basedOn w:val="a0"/>
    <w:uiPriority w:val="39"/>
    <w:rsid w:val="00AD13DC"/>
    <w:pPr>
      <w:tabs>
        <w:tab w:val="right" w:leader="dot" w:pos="5040"/>
      </w:tabs>
    </w:pPr>
  </w:style>
  <w:style w:type="paragraph" w:styleId="21">
    <w:name w:val="toc 2"/>
    <w:basedOn w:val="a0"/>
    <w:uiPriority w:val="39"/>
    <w:rsid w:val="00AD13DC"/>
    <w:pPr>
      <w:tabs>
        <w:tab w:val="right" w:leader="dot" w:pos="5040"/>
      </w:tabs>
    </w:pPr>
  </w:style>
  <w:style w:type="paragraph" w:styleId="31">
    <w:name w:val="toc 3"/>
    <w:basedOn w:val="a0"/>
    <w:semiHidden/>
    <w:rsid w:val="00AD13DC"/>
    <w:pPr>
      <w:tabs>
        <w:tab w:val="right" w:leader="dot" w:pos="5040"/>
      </w:tabs>
    </w:pPr>
    <w:rPr>
      <w:i/>
    </w:rPr>
  </w:style>
  <w:style w:type="paragraph" w:styleId="41">
    <w:name w:val="toc 4"/>
    <w:basedOn w:val="a0"/>
    <w:semiHidden/>
    <w:rsid w:val="00AD13DC"/>
    <w:pPr>
      <w:tabs>
        <w:tab w:val="right" w:leader="dot" w:pos="5040"/>
      </w:tabs>
    </w:pPr>
    <w:rPr>
      <w:i/>
    </w:rPr>
  </w:style>
  <w:style w:type="paragraph" w:styleId="51">
    <w:name w:val="toc 5"/>
    <w:basedOn w:val="a0"/>
    <w:semiHidden/>
    <w:rsid w:val="00AD13DC"/>
    <w:rPr>
      <w:i/>
    </w:rPr>
  </w:style>
  <w:style w:type="paragraph" w:styleId="ae">
    <w:name w:val="Subtitle"/>
    <w:basedOn w:val="a0"/>
    <w:next w:val="a0"/>
    <w:link w:val="Char0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">
    <w:name w:val="Title"/>
    <w:basedOn w:val="a0"/>
    <w:next w:val="a0"/>
    <w:link w:val="Char1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rsid w:val="004D6BEC"/>
    <w:pPr>
      <w:keepNext/>
      <w:spacing w:before="80"/>
      <w:jc w:val="center"/>
    </w:pPr>
    <w:rPr>
      <w:caps/>
      <w:sz w:val="14"/>
    </w:rPr>
  </w:style>
  <w:style w:type="character" w:styleId="af0">
    <w:name w:val="annotation reference"/>
    <w:semiHidden/>
    <w:rPr>
      <w:sz w:val="16"/>
    </w:rPr>
  </w:style>
  <w:style w:type="paragraph" w:styleId="af1">
    <w:name w:val="annotation text"/>
    <w:basedOn w:val="a0"/>
    <w:link w:val="Char2"/>
    <w:semiHidden/>
    <w:rsid w:val="00AD13DC"/>
  </w:style>
  <w:style w:type="paragraph" w:customStyle="1" w:styleId="CompanyName">
    <w:name w:val="Company Name"/>
    <w:basedOn w:val="a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2">
    <w:name w:val="table of authorities"/>
    <w:basedOn w:val="a0"/>
    <w:semiHidden/>
    <w:pPr>
      <w:tabs>
        <w:tab w:val="right" w:leader="dot" w:pos="7560"/>
      </w:tabs>
    </w:pPr>
  </w:style>
  <w:style w:type="paragraph" w:styleId="af3">
    <w:name w:val="toa heading"/>
    <w:basedOn w:val="a0"/>
    <w:next w:val="af2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1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a0"/>
    <w:rsid w:val="00D2451E"/>
    <w:rPr>
      <w:rFonts w:ascii="Verdana" w:hAnsi="Verdana"/>
      <w:sz w:val="12"/>
    </w:rPr>
  </w:style>
  <w:style w:type="paragraph" w:styleId="af4">
    <w:name w:val="No Spacing"/>
    <w:link w:val="Char3"/>
    <w:uiPriority w:val="1"/>
    <w:qFormat/>
    <w:rsid w:val="0017501D"/>
    <w:pPr>
      <w:spacing w:after="0" w:line="240" w:lineRule="auto"/>
    </w:pPr>
  </w:style>
  <w:style w:type="character" w:customStyle="1" w:styleId="Char3">
    <w:name w:val="간격 없음 Char"/>
    <w:basedOn w:val="a1"/>
    <w:link w:val="af4"/>
    <w:uiPriority w:val="1"/>
    <w:rsid w:val="00AF3B41"/>
  </w:style>
  <w:style w:type="paragraph" w:styleId="af5">
    <w:name w:val="Balloon Text"/>
    <w:basedOn w:val="a0"/>
    <w:link w:val="Char4"/>
    <w:rsid w:val="00AF3B41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1"/>
    <w:link w:val="af5"/>
    <w:rsid w:val="00AF3B41"/>
    <w:rPr>
      <w:rFonts w:ascii="Tahoma" w:hAnsi="Tahoma" w:cs="Tahoma"/>
      <w:sz w:val="16"/>
      <w:szCs w:val="16"/>
    </w:rPr>
  </w:style>
  <w:style w:type="character" w:customStyle="1" w:styleId="1Char">
    <w:name w:val="제목 1 Char"/>
    <w:basedOn w:val="a1"/>
    <w:link w:val="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Char">
    <w:name w:val="제목 2 Char"/>
    <w:basedOn w:val="a1"/>
    <w:link w:val="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Char">
    <w:name w:val="제목 3 Char"/>
    <w:basedOn w:val="a1"/>
    <w:link w:val="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Char">
    <w:name w:val="제목 4 Char"/>
    <w:basedOn w:val="a1"/>
    <w:link w:val="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Char">
    <w:name w:val="제목 5 Char"/>
    <w:basedOn w:val="a1"/>
    <w:link w:val="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Char">
    <w:name w:val="제목 6 Char"/>
    <w:basedOn w:val="a1"/>
    <w:link w:val="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Char">
    <w:name w:val="제목 7 Char"/>
    <w:basedOn w:val="a1"/>
    <w:link w:val="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1"/>
    <w:link w:val="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Char">
    <w:name w:val="제목 9 Char"/>
    <w:basedOn w:val="a1"/>
    <w:link w:val="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1">
    <w:name w:val="제목 Char"/>
    <w:basedOn w:val="a1"/>
    <w:link w:val="af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Char0">
    <w:name w:val="부제 Char"/>
    <w:basedOn w:val="a1"/>
    <w:link w:val="a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6">
    <w:name w:val="Strong"/>
    <w:basedOn w:val="a1"/>
    <w:uiPriority w:val="22"/>
    <w:qFormat/>
    <w:rsid w:val="0017501D"/>
    <w:rPr>
      <w:b/>
      <w:bCs/>
    </w:rPr>
  </w:style>
  <w:style w:type="character" w:styleId="af7">
    <w:name w:val="Emphasis"/>
    <w:basedOn w:val="a1"/>
    <w:uiPriority w:val="20"/>
    <w:qFormat/>
    <w:rsid w:val="0017501D"/>
    <w:rPr>
      <w:i/>
      <w:iCs/>
    </w:rPr>
  </w:style>
  <w:style w:type="paragraph" w:styleId="af8">
    <w:name w:val="List Paragraph"/>
    <w:basedOn w:val="a0"/>
    <w:uiPriority w:val="34"/>
    <w:qFormat/>
    <w:rsid w:val="0017501D"/>
    <w:pPr>
      <w:ind w:left="720"/>
      <w:contextualSpacing/>
    </w:pPr>
  </w:style>
  <w:style w:type="paragraph" w:styleId="af9">
    <w:name w:val="Quote"/>
    <w:basedOn w:val="a0"/>
    <w:next w:val="a0"/>
    <w:link w:val="Char5"/>
    <w:uiPriority w:val="29"/>
    <w:qFormat/>
    <w:rsid w:val="0017501D"/>
    <w:rPr>
      <w:i/>
      <w:iCs/>
      <w:color w:val="000000" w:themeColor="text1"/>
    </w:rPr>
  </w:style>
  <w:style w:type="character" w:customStyle="1" w:styleId="Char5">
    <w:name w:val="인용 Char"/>
    <w:basedOn w:val="a1"/>
    <w:link w:val="af9"/>
    <w:uiPriority w:val="29"/>
    <w:rsid w:val="0017501D"/>
    <w:rPr>
      <w:i/>
      <w:iCs/>
      <w:color w:val="000000" w:themeColor="text1"/>
    </w:rPr>
  </w:style>
  <w:style w:type="paragraph" w:styleId="afa">
    <w:name w:val="Intense Quote"/>
    <w:basedOn w:val="a0"/>
    <w:next w:val="a0"/>
    <w:link w:val="Char6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har6">
    <w:name w:val="강한 인용 Char"/>
    <w:basedOn w:val="a1"/>
    <w:link w:val="afa"/>
    <w:uiPriority w:val="30"/>
    <w:rsid w:val="0017501D"/>
    <w:rPr>
      <w:b/>
      <w:bCs/>
      <w:i/>
      <w:iCs/>
      <w:color w:val="D34817" w:themeColor="accent1"/>
    </w:rPr>
  </w:style>
  <w:style w:type="character" w:styleId="afb">
    <w:name w:val="Subtle Emphasis"/>
    <w:basedOn w:val="a1"/>
    <w:uiPriority w:val="19"/>
    <w:qFormat/>
    <w:rsid w:val="0017501D"/>
    <w:rPr>
      <w:i/>
      <w:iCs/>
      <w:color w:val="808080" w:themeColor="text1" w:themeTint="7F"/>
    </w:rPr>
  </w:style>
  <w:style w:type="character" w:styleId="afc">
    <w:name w:val="Intense Emphasis"/>
    <w:basedOn w:val="a1"/>
    <w:uiPriority w:val="21"/>
    <w:qFormat/>
    <w:rsid w:val="0017501D"/>
    <w:rPr>
      <w:b/>
      <w:bCs/>
      <w:i/>
      <w:iCs/>
      <w:color w:val="D34817" w:themeColor="accent1"/>
    </w:rPr>
  </w:style>
  <w:style w:type="character" w:styleId="afd">
    <w:name w:val="Subtle Reference"/>
    <w:basedOn w:val="a1"/>
    <w:uiPriority w:val="31"/>
    <w:qFormat/>
    <w:rsid w:val="0017501D"/>
    <w:rPr>
      <w:smallCaps/>
      <w:color w:val="9B2D1F" w:themeColor="accent2"/>
      <w:u w:val="single"/>
    </w:rPr>
  </w:style>
  <w:style w:type="character" w:styleId="afe">
    <w:name w:val="Intense Reference"/>
    <w:basedOn w:val="a1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aff">
    <w:name w:val="Book Title"/>
    <w:basedOn w:val="a1"/>
    <w:uiPriority w:val="33"/>
    <w:qFormat/>
    <w:rsid w:val="0017501D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semiHidden/>
    <w:unhideWhenUsed/>
    <w:qFormat/>
    <w:rsid w:val="0017501D"/>
    <w:pPr>
      <w:outlineLvl w:val="9"/>
    </w:pPr>
  </w:style>
  <w:style w:type="character" w:styleId="aff0">
    <w:name w:val="Hyperlink"/>
    <w:basedOn w:val="a1"/>
    <w:uiPriority w:val="99"/>
    <w:unhideWhenUsed/>
    <w:rsid w:val="005C0F56"/>
    <w:rPr>
      <w:color w:val="CC9900" w:themeColor="hyperlink"/>
      <w:u w:val="single"/>
    </w:rPr>
  </w:style>
  <w:style w:type="paragraph" w:styleId="aff1">
    <w:name w:val="footer"/>
    <w:basedOn w:val="a0"/>
    <w:link w:val="Char7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7">
    <w:name w:val="바닥글 Char"/>
    <w:basedOn w:val="a1"/>
    <w:link w:val="aff1"/>
    <w:uiPriority w:val="99"/>
    <w:rsid w:val="005C0F56"/>
  </w:style>
  <w:style w:type="paragraph" w:styleId="aff2">
    <w:name w:val="header"/>
    <w:basedOn w:val="a0"/>
    <w:link w:val="Char8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8">
    <w:name w:val="머리글 Char"/>
    <w:basedOn w:val="a1"/>
    <w:link w:val="aff2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aff3">
    <w:name w:val="annotation subject"/>
    <w:basedOn w:val="af1"/>
    <w:next w:val="af1"/>
    <w:link w:val="Char9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har2">
    <w:name w:val="메모 텍스트 Char"/>
    <w:basedOn w:val="a1"/>
    <w:link w:val="af1"/>
    <w:semiHidden/>
    <w:rsid w:val="005E6AF1"/>
  </w:style>
  <w:style w:type="character" w:customStyle="1" w:styleId="Char9">
    <w:name w:val="메모 주제 Char"/>
    <w:basedOn w:val="Char2"/>
    <w:link w:val="aff3"/>
    <w:rsid w:val="005E6AF1"/>
  </w:style>
  <w:style w:type="character" w:customStyle="1" w:styleId="notranslate">
    <w:name w:val="notranslate"/>
    <w:basedOn w:val="a1"/>
    <w:rsid w:val="00CC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Seo\AppData\Roaming\Microsoft\Templates\&#48708;&#51592;&#45768;&#49828;%20&#48372;&#44256;&#49436;(&#44536;&#47000;&#54589;%20&#46356;&#51088;&#51064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비즈니스 보고서(그래픽 디자인)</Template>
  <TotalTime>0</TotalTime>
  <Pages>3</Pages>
  <Words>135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2015-11-25T01:39:00Z</dcterms:created>
  <dcterms:modified xsi:type="dcterms:W3CDTF">2015-11-25T04:09:00Z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